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C27E1C" w:rsidRPr="00657CFA" w14:paraId="659C53D3" w14:textId="77777777" w:rsidTr="00701441">
        <w:tc>
          <w:tcPr>
            <w:tcW w:w="1985" w:type="dxa"/>
            <w:shd w:val="clear" w:color="auto" w:fill="auto"/>
          </w:tcPr>
          <w:p w14:paraId="15D68F9D" w14:textId="30E667C2" w:rsidR="00C27E1C" w:rsidRPr="00657CFA" w:rsidRDefault="00B628B2" w:rsidP="00701441">
            <w:pPr>
              <w:ind w:firstLine="176"/>
            </w:pPr>
            <w:r w:rsidRPr="006F44D0">
              <w:rPr>
                <w:noProof/>
                <w:lang w:val="ru-RU" w:eastAsia="ru-RU"/>
              </w:rPr>
              <w:drawing>
                <wp:inline distT="0" distB="0" distL="0" distR="0" wp14:anchorId="12275B37" wp14:editId="0AE30960">
                  <wp:extent cx="878840" cy="12350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840" cy="123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14:paraId="635032AE" w14:textId="5C6C82BA" w:rsidR="00C27E1C" w:rsidRPr="00C60A25" w:rsidRDefault="00B628B2" w:rsidP="0070144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C27E1C" w:rsidRPr="00C60A25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16B52357" w14:textId="77777777" w:rsidR="00C27E1C" w:rsidRPr="00C60A25" w:rsidRDefault="00C27E1C" w:rsidP="0070144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60A25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3E198A2F" w14:textId="77777777" w:rsidR="00C27E1C" w:rsidRPr="00657CFA" w:rsidRDefault="00C27E1C" w:rsidP="00701441">
            <w:pPr>
              <w:spacing w:line="360" w:lineRule="auto"/>
              <w:ind w:hanging="108"/>
              <w:jc w:val="center"/>
              <w:rPr>
                <w:b/>
              </w:rPr>
            </w:pPr>
            <w:r w:rsidRPr="00CB185C">
              <w:rPr>
                <w:b/>
                <w:sz w:val="28"/>
                <w:szCs w:val="28"/>
              </w:rPr>
              <w:t>«</w:t>
            </w:r>
            <w:proofErr w:type="spellStart"/>
            <w:r w:rsidRPr="00CB185C">
              <w:rPr>
                <w:b/>
                <w:sz w:val="28"/>
                <w:szCs w:val="28"/>
              </w:rPr>
              <w:t>Сибирский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университет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потребительской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кооперации</w:t>
            </w:r>
            <w:proofErr w:type="spellEnd"/>
            <w:r w:rsidRPr="00CB185C">
              <w:rPr>
                <w:b/>
                <w:sz w:val="28"/>
                <w:szCs w:val="28"/>
              </w:rPr>
              <w:t>»</w:t>
            </w:r>
          </w:p>
          <w:p w14:paraId="74D71526" w14:textId="77777777" w:rsidR="00C27E1C" w:rsidRDefault="00C27E1C" w:rsidP="00701441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  <w:p w14:paraId="7A53381B" w14:textId="77777777" w:rsidR="00A424D8" w:rsidRPr="00A424D8" w:rsidRDefault="00A424D8" w:rsidP="00701441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</w:tc>
      </w:tr>
    </w:tbl>
    <w:p w14:paraId="3948B4C6" w14:textId="77777777" w:rsidR="00C27E1C" w:rsidRPr="00657CFA" w:rsidRDefault="00C27E1C" w:rsidP="00C27E1C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C27E1C" w:rsidRPr="00B51539" w14:paraId="14FC2792" w14:textId="77777777" w:rsidTr="00701441">
        <w:tc>
          <w:tcPr>
            <w:tcW w:w="9853" w:type="dxa"/>
            <w:shd w:val="clear" w:color="auto" w:fill="auto"/>
          </w:tcPr>
          <w:p w14:paraId="354BD1B8" w14:textId="125CFA43" w:rsidR="00C27E1C" w:rsidRPr="00452C82" w:rsidRDefault="00F36B3A" w:rsidP="00F36B3A">
            <w:pPr>
              <w:tabs>
                <w:tab w:val="left" w:pos="5103"/>
                <w:tab w:val="left" w:pos="6663"/>
              </w:tabs>
              <w:ind w:firstLine="5137"/>
              <w:contextualSpacing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="00C27E1C" w:rsidRPr="00452C82">
              <w:rPr>
                <w:b/>
                <w:sz w:val="28"/>
                <w:szCs w:val="28"/>
                <w:lang w:val="ru-RU"/>
              </w:rPr>
              <w:t>УТВЕРЖДАЮ</w:t>
            </w:r>
          </w:p>
          <w:p w14:paraId="38B945C1" w14:textId="479B3266" w:rsidR="00C27E1C" w:rsidRPr="00452C82" w:rsidRDefault="00C27E1C" w:rsidP="00F36B3A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right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Проректор по учебной работе </w:t>
            </w:r>
          </w:p>
          <w:p w14:paraId="36B5C2A6" w14:textId="33B169B3" w:rsidR="00C27E1C" w:rsidRPr="00C60B2D" w:rsidRDefault="005C4735" w:rsidP="00F36B3A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 w:firstLine="5279"/>
              <w:jc w:val="both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3830D850" wp14:editId="44E73833">
                  <wp:extent cx="709930" cy="21844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27E1C" w:rsidRPr="00C60B2D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14:paraId="75F9235B" w14:textId="6D59BCDB" w:rsidR="00C27E1C" w:rsidRPr="003C7BA9" w:rsidRDefault="005C4735" w:rsidP="005C4735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</w:t>
            </w:r>
            <w:r w:rsidR="00B628B2">
              <w:rPr>
                <w:color w:val="000000"/>
                <w:sz w:val="28"/>
                <w:szCs w:val="28"/>
                <w:lang w:val="ru-RU"/>
              </w:rPr>
              <w:t xml:space="preserve"> 2</w:t>
            </w:r>
            <w:r w:rsidR="00A12340">
              <w:rPr>
                <w:color w:val="000000"/>
                <w:sz w:val="28"/>
                <w:szCs w:val="28"/>
                <w:lang w:val="ru-RU"/>
              </w:rPr>
              <w:t>7</w:t>
            </w:r>
            <w:r w:rsidR="00B628B2">
              <w:rPr>
                <w:color w:val="000000"/>
                <w:sz w:val="28"/>
                <w:szCs w:val="28"/>
              </w:rPr>
              <w:t xml:space="preserve"> </w:t>
            </w:r>
            <w:r w:rsidR="00B628B2">
              <w:rPr>
                <w:color w:val="000000"/>
                <w:sz w:val="28"/>
                <w:szCs w:val="28"/>
                <w:lang w:val="ru-RU"/>
              </w:rPr>
              <w:t>мая</w:t>
            </w:r>
            <w:r w:rsidR="00B628B2">
              <w:rPr>
                <w:color w:val="000000"/>
                <w:sz w:val="28"/>
                <w:szCs w:val="28"/>
              </w:rPr>
              <w:t xml:space="preserve"> 202</w:t>
            </w:r>
            <w:r w:rsidR="00A12340">
              <w:rPr>
                <w:color w:val="000000"/>
                <w:sz w:val="28"/>
                <w:szCs w:val="28"/>
                <w:lang w:val="ru-RU"/>
              </w:rPr>
              <w:t>6</w:t>
            </w:r>
            <w:r w:rsidR="003C7BA9" w:rsidRPr="009113BB">
              <w:rPr>
                <w:color w:val="000000"/>
                <w:sz w:val="28"/>
                <w:szCs w:val="28"/>
              </w:rPr>
              <w:t xml:space="preserve"> г</w:t>
            </w:r>
            <w:r w:rsidR="003C7BA9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14:paraId="71CE5E14" w14:textId="77777777" w:rsidR="00C27E1C" w:rsidRPr="00795572" w:rsidRDefault="00C27E1C" w:rsidP="00701441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2886BAB9" w14:textId="77777777" w:rsidR="00C27E1C" w:rsidRPr="00452C8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14:paraId="53B604E7" w14:textId="77777777" w:rsidR="00C27E1C" w:rsidRPr="00452C82" w:rsidRDefault="00C27E1C" w:rsidP="005C4735">
      <w:pPr>
        <w:contextualSpacing/>
        <w:jc w:val="center"/>
        <w:rPr>
          <w:sz w:val="28"/>
          <w:szCs w:val="28"/>
          <w:u w:val="single"/>
          <w:lang w:val="ru-RU"/>
        </w:rPr>
      </w:pPr>
    </w:p>
    <w:p w14:paraId="08E6E684" w14:textId="77777777" w:rsidR="00C27E1C" w:rsidRPr="00795572" w:rsidRDefault="00C27E1C" w:rsidP="005C4735">
      <w:pPr>
        <w:contextualSpacing/>
        <w:jc w:val="center"/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C27E1C" w:rsidRPr="00452C82" w14:paraId="57AEEDD9" w14:textId="77777777" w:rsidTr="0070144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BA5016" w14:textId="239FEBCC" w:rsidR="00C27E1C" w:rsidRDefault="00C27E1C" w:rsidP="006C3CF6">
            <w:pPr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452C82">
              <w:rPr>
                <w:b/>
                <w:bCs/>
                <w:caps/>
                <w:sz w:val="28"/>
                <w:szCs w:val="28"/>
              </w:rPr>
              <w:t>Рабочая ПРОГРАММа</w:t>
            </w:r>
            <w:r w:rsidR="006C3CF6">
              <w:rPr>
                <w:b/>
                <w:bCs/>
                <w:caps/>
                <w:sz w:val="28"/>
                <w:szCs w:val="28"/>
                <w:lang w:val="ru-RU"/>
              </w:rPr>
              <w:t xml:space="preserve"> </w:t>
            </w:r>
            <w:r w:rsidRPr="00452C82"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  <w:p w14:paraId="1D260C34" w14:textId="7CB6D946" w:rsidR="005C4735" w:rsidRPr="005C4735" w:rsidRDefault="005C4735" w:rsidP="005C473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27E1C" w:rsidRPr="00452C82" w14:paraId="06FAF241" w14:textId="77777777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E77831" w14:textId="0868CC73" w:rsidR="00C27E1C" w:rsidRPr="00452C82" w:rsidRDefault="005C4735" w:rsidP="007014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ОД</w:t>
            </w:r>
            <w:r w:rsidR="00300F51">
              <w:rPr>
                <w:b/>
                <w:color w:val="000000"/>
                <w:sz w:val="28"/>
                <w:szCs w:val="28"/>
                <w:lang w:val="ru-RU"/>
              </w:rPr>
              <w:t xml:space="preserve">.14 </w:t>
            </w:r>
            <w:proofErr w:type="gramStart"/>
            <w:r w:rsidR="00B628B2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</w:t>
            </w:r>
            <w:proofErr w:type="gramEnd"/>
          </w:p>
        </w:tc>
      </w:tr>
      <w:tr w:rsidR="00C27E1C" w:rsidRPr="00452C82" w14:paraId="160E0341" w14:textId="77777777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2C643A" w14:textId="77777777" w:rsidR="00C27E1C" w:rsidRPr="00452C82" w:rsidRDefault="00C27E1C" w:rsidP="00701441">
            <w:pPr>
              <w:contextualSpacing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14:paraId="329F8398" w14:textId="77777777" w:rsidR="00C27E1C" w:rsidRPr="00452C82" w:rsidRDefault="00C27E1C" w:rsidP="00C27E1C">
      <w:pPr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  <w:lang w:val="ru-RU"/>
        </w:rPr>
        <w:t>по специальности</w:t>
      </w:r>
    </w:p>
    <w:p w14:paraId="2C8833CA" w14:textId="77777777" w:rsidR="00C27E1C" w:rsidRPr="00452C82" w:rsidRDefault="00C27E1C" w:rsidP="00C27E1C">
      <w:pPr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  <w:lang w:val="ru-RU"/>
        </w:rPr>
        <w:t>среднего профессионального образования</w:t>
      </w:r>
    </w:p>
    <w:p w14:paraId="0037907F" w14:textId="77777777" w:rsidR="00C27E1C" w:rsidRPr="00452C82" w:rsidRDefault="00C27E1C" w:rsidP="00C27E1C">
      <w:pPr>
        <w:jc w:val="center"/>
        <w:rPr>
          <w:b/>
          <w:bCs/>
          <w:sz w:val="28"/>
          <w:szCs w:val="28"/>
          <w:lang w:val="ru-RU"/>
        </w:rPr>
      </w:pPr>
    </w:p>
    <w:tbl>
      <w:tblPr>
        <w:tblW w:w="98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"/>
        <w:gridCol w:w="21"/>
        <w:gridCol w:w="1497"/>
        <w:gridCol w:w="300"/>
        <w:gridCol w:w="27"/>
        <w:gridCol w:w="103"/>
        <w:gridCol w:w="1437"/>
        <w:gridCol w:w="3246"/>
        <w:gridCol w:w="991"/>
        <w:gridCol w:w="20"/>
        <w:gridCol w:w="680"/>
        <w:gridCol w:w="1125"/>
        <w:gridCol w:w="342"/>
      </w:tblGrid>
      <w:tr w:rsidR="001872ED" w:rsidRPr="001872ED" w14:paraId="7B1D54BD" w14:textId="77777777" w:rsidTr="00F7447F">
        <w:trPr>
          <w:trHeight w:val="500"/>
        </w:trPr>
        <w:tc>
          <w:tcPr>
            <w:tcW w:w="9821" w:type="dxa"/>
            <w:gridSpan w:val="1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1872ED" w:rsidRPr="001872ED" w14:paraId="05B274DA" w14:textId="77777777" w:rsidTr="00987787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A4D600" w14:textId="77777777" w:rsidR="001872ED" w:rsidRPr="001872ED" w:rsidRDefault="001872ED" w:rsidP="001872ED">
                  <w:pPr>
                    <w:widowControl w:val="0"/>
                    <w:tabs>
                      <w:tab w:val="left" w:pos="8264"/>
                    </w:tabs>
                    <w:autoSpaceDE w:val="0"/>
                    <w:autoSpaceDN w:val="0"/>
                    <w:spacing w:line="264" w:lineRule="auto"/>
                    <w:ind w:left="201" w:right="107" w:firstLine="566"/>
                    <w:jc w:val="center"/>
                    <w:rPr>
                      <w:rFonts w:ascii="Trebuchet MS" w:hAnsi="Trebuchet MS" w:cs="Trebuchet MS"/>
                      <w:b/>
                      <w:sz w:val="28"/>
                      <w:szCs w:val="28"/>
                      <w:lang w:val="ru-RU" w:eastAsia="ru-RU"/>
                    </w:rPr>
                  </w:pPr>
                  <w:r w:rsidRPr="001872ED">
                    <w:rPr>
                      <w:rFonts w:eastAsia="Trebuchet MS"/>
                      <w:b/>
                      <w:sz w:val="28"/>
                      <w:szCs w:val="28"/>
                      <w:lang w:val="ru-RU"/>
                    </w:rPr>
                    <w:t xml:space="preserve">43.02.15 </w:t>
                  </w:r>
                  <w:r w:rsidRPr="001872ED">
                    <w:rPr>
                      <w:rFonts w:eastAsiaTheme="minorHAnsi"/>
                      <w:b/>
                      <w:sz w:val="28"/>
                      <w:szCs w:val="28"/>
                      <w:lang w:val="ru-RU"/>
                    </w:rPr>
                    <w:t>Поварское и кондитерское дело</w:t>
                  </w:r>
                </w:p>
              </w:tc>
            </w:tr>
          </w:tbl>
          <w:p w14:paraId="2A39812D" w14:textId="77777777" w:rsidR="001872ED" w:rsidRPr="001872ED" w:rsidRDefault="001872ED" w:rsidP="001872ED">
            <w:pPr>
              <w:spacing w:line="276" w:lineRule="auto"/>
              <w:rPr>
                <w:rFonts w:ascii="Calibri" w:eastAsia="Calibri" w:hAnsi="Calibri"/>
                <w:b/>
                <w:sz w:val="22"/>
                <w:szCs w:val="22"/>
                <w:lang w:val="ru-RU"/>
              </w:rPr>
            </w:pPr>
          </w:p>
        </w:tc>
      </w:tr>
      <w:tr w:rsidR="001872ED" w:rsidRPr="00EF78B6" w14:paraId="256D214A" w14:textId="77777777" w:rsidTr="00F7447F">
        <w:trPr>
          <w:trHeight w:val="425"/>
        </w:trPr>
        <w:tc>
          <w:tcPr>
            <w:tcW w:w="32" w:type="dxa"/>
          </w:tcPr>
          <w:p w14:paraId="2F48DC1C" w14:textId="77777777" w:rsidR="001872ED" w:rsidRPr="001872ED" w:rsidRDefault="001872ED" w:rsidP="001872ED">
            <w:pPr>
              <w:spacing w:line="276" w:lineRule="auto"/>
              <w:rPr>
                <w:sz w:val="2"/>
                <w:lang w:val="ru-RU"/>
              </w:rPr>
            </w:pPr>
          </w:p>
        </w:tc>
        <w:tc>
          <w:tcPr>
            <w:tcW w:w="9789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1872ED" w:rsidRPr="00EF78B6" w14:paraId="5EA5D828" w14:textId="77777777" w:rsidTr="0098778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930E4FB" w14:textId="77777777" w:rsidR="001872ED" w:rsidRPr="001872ED" w:rsidRDefault="001872ED" w:rsidP="001872ED">
                  <w:pPr>
                    <w:contextualSpacing/>
                    <w:jc w:val="center"/>
                    <w:rPr>
                      <w:rFonts w:eastAsia="Calibri"/>
                      <w:bCs/>
                      <w:sz w:val="28"/>
                      <w:szCs w:val="28"/>
                      <w:lang w:val="ru-RU" w:eastAsia="ru-RU"/>
                    </w:rPr>
                  </w:pPr>
                  <w:r w:rsidRPr="001872ED">
                    <w:rPr>
                      <w:rFonts w:eastAsia="Calibri"/>
                      <w:bCs/>
                      <w:sz w:val="28"/>
                      <w:szCs w:val="28"/>
                      <w:lang w:val="ru-RU" w:eastAsia="ru-RU"/>
                    </w:rPr>
                    <w:t xml:space="preserve">квалификация </w:t>
                  </w:r>
                  <w:r w:rsidRPr="001872ED"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  <w:t>выпускника</w:t>
                  </w:r>
                  <w:r w:rsidRPr="001872ED">
                    <w:rPr>
                      <w:rFonts w:eastAsia="Calibri"/>
                      <w:bCs/>
                      <w:sz w:val="28"/>
                      <w:szCs w:val="28"/>
                      <w:lang w:val="ru-RU" w:eastAsia="ru-RU"/>
                    </w:rPr>
                    <w:t xml:space="preserve">: </w:t>
                  </w:r>
                </w:p>
                <w:p w14:paraId="03CD3D9D" w14:textId="77777777" w:rsidR="001872ED" w:rsidRPr="001872ED" w:rsidRDefault="001872ED" w:rsidP="001872ED">
                  <w:pPr>
                    <w:contextualSpacing/>
                    <w:jc w:val="center"/>
                    <w:rPr>
                      <w:rFonts w:eastAsia="Calibri"/>
                      <w:bCs/>
                      <w:sz w:val="28"/>
                      <w:szCs w:val="28"/>
                      <w:lang w:val="ru-RU" w:eastAsia="ru-RU"/>
                    </w:rPr>
                  </w:pPr>
                </w:p>
                <w:p w14:paraId="0F7A20D0" w14:textId="77777777" w:rsidR="001872ED" w:rsidRDefault="001872ED" w:rsidP="001872ED">
                  <w:pPr>
                    <w:contextualSpacing/>
                    <w:jc w:val="center"/>
                    <w:rPr>
                      <w:sz w:val="28"/>
                      <w:szCs w:val="28"/>
                      <w:lang w:val="ru-RU" w:eastAsia="ru-RU"/>
                    </w:rPr>
                  </w:pPr>
                  <w:r w:rsidRPr="001872ED">
                    <w:rPr>
                      <w:sz w:val="28"/>
                      <w:szCs w:val="28"/>
                      <w:lang w:val="ru-RU" w:eastAsia="ru-RU"/>
                    </w:rPr>
                    <w:t>Специалист по поварскому и кондитерскому делу</w:t>
                  </w:r>
                </w:p>
                <w:p w14:paraId="73C16DFF" w14:textId="77777777" w:rsidR="00EF78B6" w:rsidRPr="001872ED" w:rsidRDefault="00EF78B6" w:rsidP="001872ED">
                  <w:pPr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B624E93" w14:textId="77777777" w:rsidR="001872ED" w:rsidRPr="001872ED" w:rsidRDefault="001872ED" w:rsidP="001872ED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val="ru-RU"/>
              </w:rPr>
            </w:pPr>
          </w:p>
        </w:tc>
      </w:tr>
      <w:tr w:rsidR="001872ED" w:rsidRPr="00EF78B6" w14:paraId="79852F87" w14:textId="77777777" w:rsidTr="00EF78B6">
        <w:trPr>
          <w:gridAfter w:val="1"/>
          <w:wAfter w:w="342" w:type="dxa"/>
          <w:trHeight w:val="1100"/>
        </w:trPr>
        <w:tc>
          <w:tcPr>
            <w:tcW w:w="32" w:type="dxa"/>
          </w:tcPr>
          <w:p w14:paraId="66A2DD16" w14:textId="77777777" w:rsidR="001872ED" w:rsidRPr="001872ED" w:rsidRDefault="001872ED" w:rsidP="001872ED">
            <w:pPr>
              <w:spacing w:line="276" w:lineRule="auto"/>
              <w:rPr>
                <w:sz w:val="2"/>
                <w:lang w:val="ru-RU"/>
              </w:rPr>
            </w:pPr>
          </w:p>
        </w:tc>
        <w:tc>
          <w:tcPr>
            <w:tcW w:w="21" w:type="dxa"/>
          </w:tcPr>
          <w:p w14:paraId="11088098" w14:textId="77777777" w:rsidR="001872ED" w:rsidRPr="001872ED" w:rsidRDefault="001872ED" w:rsidP="001872ED">
            <w:pPr>
              <w:spacing w:line="276" w:lineRule="auto"/>
              <w:rPr>
                <w:sz w:val="2"/>
                <w:lang w:val="ru-RU"/>
              </w:rPr>
            </w:pPr>
          </w:p>
        </w:tc>
        <w:tc>
          <w:tcPr>
            <w:tcW w:w="1497" w:type="dxa"/>
          </w:tcPr>
          <w:p w14:paraId="0E39F467" w14:textId="77777777" w:rsidR="001872ED" w:rsidRPr="001872ED" w:rsidRDefault="001872ED" w:rsidP="001872ED">
            <w:pPr>
              <w:spacing w:line="276" w:lineRule="auto"/>
              <w:rPr>
                <w:sz w:val="2"/>
                <w:lang w:val="ru-RU"/>
              </w:rPr>
            </w:pPr>
          </w:p>
        </w:tc>
        <w:tc>
          <w:tcPr>
            <w:tcW w:w="300" w:type="dxa"/>
          </w:tcPr>
          <w:p w14:paraId="6061DB33" w14:textId="77777777" w:rsidR="001872ED" w:rsidRPr="001872ED" w:rsidRDefault="001872ED" w:rsidP="001872ED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7" w:type="dxa"/>
          </w:tcPr>
          <w:p w14:paraId="25230DD1" w14:textId="77777777" w:rsidR="001872ED" w:rsidRPr="001872ED" w:rsidRDefault="001872ED" w:rsidP="001872ED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03" w:type="dxa"/>
          </w:tcPr>
          <w:p w14:paraId="4CD5E00B" w14:textId="77777777" w:rsidR="001872ED" w:rsidRPr="001872ED" w:rsidRDefault="001872ED" w:rsidP="001872ED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437" w:type="dxa"/>
          </w:tcPr>
          <w:p w14:paraId="4400ED06" w14:textId="77777777" w:rsidR="001872ED" w:rsidRPr="001872ED" w:rsidRDefault="001872ED" w:rsidP="001872ED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246" w:type="dxa"/>
          </w:tcPr>
          <w:p w14:paraId="2B2D9A03" w14:textId="77777777" w:rsidR="00EF78B6" w:rsidRPr="00EF78B6" w:rsidRDefault="00EF78B6" w:rsidP="00EF78B6">
            <w:pPr>
              <w:jc w:val="center"/>
              <w:rPr>
                <w:sz w:val="28"/>
                <w:szCs w:val="28"/>
                <w:lang w:val="ru-RU"/>
              </w:rPr>
            </w:pPr>
            <w:r w:rsidRPr="00EF78B6">
              <w:rPr>
                <w:sz w:val="28"/>
                <w:szCs w:val="28"/>
                <w:lang w:val="ru-RU"/>
              </w:rPr>
              <w:t>Год начала подготовки: 2025</w:t>
            </w:r>
          </w:p>
          <w:p w14:paraId="7291CFA6" w14:textId="77777777" w:rsidR="001872ED" w:rsidRPr="001872ED" w:rsidRDefault="001872ED" w:rsidP="001872ED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91" w:type="dxa"/>
          </w:tcPr>
          <w:p w14:paraId="5B22282C" w14:textId="77777777" w:rsidR="001872ED" w:rsidRDefault="001872ED" w:rsidP="001872ED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  <w:p w14:paraId="486C194B" w14:textId="77777777" w:rsidR="00EF78B6" w:rsidRDefault="00EF78B6" w:rsidP="001872ED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  <w:p w14:paraId="5ED816A7" w14:textId="77777777" w:rsidR="00EF78B6" w:rsidRPr="001872ED" w:rsidRDefault="00EF78B6" w:rsidP="001872ED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22E9EE8B" w14:textId="77777777" w:rsidR="001872ED" w:rsidRPr="001872ED" w:rsidRDefault="001872ED" w:rsidP="001872ED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680" w:type="dxa"/>
          </w:tcPr>
          <w:p w14:paraId="0371173A" w14:textId="77777777" w:rsidR="001872ED" w:rsidRPr="001872ED" w:rsidRDefault="001872ED" w:rsidP="001872ED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125" w:type="dxa"/>
          </w:tcPr>
          <w:p w14:paraId="2494BF8C" w14:textId="77777777" w:rsidR="001872ED" w:rsidRPr="001872ED" w:rsidRDefault="001872ED" w:rsidP="001872ED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</w:tc>
      </w:tr>
    </w:tbl>
    <w:p w14:paraId="01EEBDCF" w14:textId="77777777"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14:paraId="3EF45E3B" w14:textId="77777777"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14:paraId="3FCFC179" w14:textId="77777777"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14:paraId="06955AF4" w14:textId="77777777" w:rsidR="00C27E1C" w:rsidRPr="00452C82" w:rsidRDefault="00C27E1C" w:rsidP="00EF78B6">
      <w:pPr>
        <w:contextualSpacing/>
        <w:rPr>
          <w:sz w:val="28"/>
          <w:szCs w:val="28"/>
          <w:lang w:val="ru-RU"/>
        </w:rPr>
      </w:pPr>
      <w:bookmarkStart w:id="0" w:name="_GoBack"/>
      <w:bookmarkEnd w:id="0"/>
    </w:p>
    <w:p w14:paraId="1F0211B7" w14:textId="77777777" w:rsidR="00C27E1C" w:rsidRDefault="00C27E1C" w:rsidP="00C27E1C">
      <w:pPr>
        <w:contextualSpacing/>
        <w:rPr>
          <w:sz w:val="28"/>
          <w:szCs w:val="28"/>
          <w:lang w:val="ru-RU"/>
        </w:rPr>
      </w:pPr>
    </w:p>
    <w:p w14:paraId="7D40DB68" w14:textId="77777777" w:rsidR="006C3CF6" w:rsidRDefault="006C3CF6" w:rsidP="00C27E1C">
      <w:pPr>
        <w:contextualSpacing/>
        <w:rPr>
          <w:sz w:val="28"/>
          <w:szCs w:val="28"/>
          <w:lang w:val="ru-RU"/>
        </w:rPr>
      </w:pPr>
    </w:p>
    <w:p w14:paraId="3C2E29EE" w14:textId="77777777" w:rsidR="006C3CF6" w:rsidRDefault="006C3CF6" w:rsidP="00C27E1C">
      <w:pPr>
        <w:contextualSpacing/>
        <w:rPr>
          <w:sz w:val="28"/>
          <w:szCs w:val="28"/>
          <w:lang w:val="ru-RU"/>
        </w:rPr>
      </w:pPr>
    </w:p>
    <w:p w14:paraId="4925BAFD" w14:textId="77777777" w:rsidR="006C3CF6" w:rsidRDefault="006C3CF6" w:rsidP="00C27E1C">
      <w:pPr>
        <w:contextualSpacing/>
        <w:rPr>
          <w:sz w:val="28"/>
          <w:szCs w:val="28"/>
          <w:lang w:val="ru-RU"/>
        </w:rPr>
      </w:pPr>
    </w:p>
    <w:p w14:paraId="2D6E501B" w14:textId="77777777" w:rsidR="00C60B2D" w:rsidRDefault="00C60B2D" w:rsidP="00C27E1C">
      <w:pPr>
        <w:contextualSpacing/>
        <w:rPr>
          <w:sz w:val="28"/>
          <w:szCs w:val="28"/>
          <w:lang w:val="ru-RU"/>
        </w:rPr>
      </w:pPr>
    </w:p>
    <w:p w14:paraId="7C03DF3E" w14:textId="77777777" w:rsidR="00C27E1C" w:rsidRPr="00452C82" w:rsidRDefault="00C27E1C" w:rsidP="00C27E1C">
      <w:pPr>
        <w:contextualSpacing/>
        <w:rPr>
          <w:sz w:val="28"/>
          <w:szCs w:val="28"/>
          <w:lang w:val="ru-RU"/>
        </w:rPr>
      </w:pPr>
    </w:p>
    <w:p w14:paraId="3B9839A5" w14:textId="3CF2C55C"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</w:rPr>
        <w:t xml:space="preserve">Новосибирск </w:t>
      </w:r>
      <w:r w:rsidRPr="00452C82">
        <w:rPr>
          <w:sz w:val="28"/>
          <w:szCs w:val="28"/>
        </w:rPr>
        <w:br/>
        <w:t>20</w:t>
      </w:r>
      <w:r w:rsidR="00B628B2">
        <w:rPr>
          <w:sz w:val="28"/>
          <w:szCs w:val="28"/>
          <w:lang w:val="ru-RU"/>
        </w:rPr>
        <w:t>2</w:t>
      </w:r>
      <w:r w:rsidR="00A12340">
        <w:rPr>
          <w:sz w:val="28"/>
          <w:szCs w:val="28"/>
          <w:lang w:val="ru-RU"/>
        </w:rPr>
        <w:t>6</w:t>
      </w:r>
    </w:p>
    <w:tbl>
      <w:tblPr>
        <w:tblW w:w="172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6707"/>
        <w:gridCol w:w="20"/>
        <w:gridCol w:w="985"/>
        <w:gridCol w:w="30"/>
        <w:gridCol w:w="1403"/>
        <w:gridCol w:w="2490"/>
        <w:gridCol w:w="262"/>
        <w:gridCol w:w="110"/>
        <w:gridCol w:w="1128"/>
      </w:tblGrid>
      <w:tr w:rsidR="00AA4435" w:rsidRPr="00EF78B6" w14:paraId="2C6F4EA5" w14:textId="77777777" w:rsidTr="00C61089">
        <w:trPr>
          <w:gridAfter w:val="1"/>
          <w:wAfter w:w="1128" w:type="dxa"/>
          <w:trHeight w:val="425"/>
        </w:trPr>
        <w:tc>
          <w:tcPr>
            <w:tcW w:w="16085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EF78B6" w14:paraId="3F9083C8" w14:textId="77777777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DDEB16" w14:textId="4783597F" w:rsidR="00AA4435" w:rsidRPr="001872ED" w:rsidRDefault="00C61089" w:rsidP="006C3CF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C61089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 xml:space="preserve">Рабочая программа дисциплины </w:t>
                  </w:r>
                  <w:proofErr w:type="gramStart"/>
                  <w:r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Индивидуальный проект</w:t>
                  </w:r>
                  <w:proofErr w:type="gramEnd"/>
                  <w:r w:rsidRPr="00C61089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разработана в соответствии с требованиями федерального государственного образовательного стандарта по специальности </w:t>
                  </w:r>
                  <w:r w:rsidR="001872ED" w:rsidRPr="001872ED">
                    <w:rPr>
                      <w:rFonts w:eastAsia="Trebuchet MS"/>
                      <w:sz w:val="28"/>
                      <w:szCs w:val="28"/>
                      <w:lang w:val="ru-RU"/>
                    </w:rPr>
                    <w:t xml:space="preserve">43.02.15 </w:t>
                  </w:r>
                  <w:r w:rsidR="001872ED" w:rsidRPr="001872ED">
                    <w:rPr>
                      <w:rFonts w:eastAsia="Calibri"/>
                      <w:sz w:val="28"/>
                      <w:szCs w:val="28"/>
                      <w:lang w:val="ru-RU"/>
                    </w:rPr>
                    <w:t>Поварское и кондитерское дело</w:t>
                  </w:r>
                  <w:r w:rsidR="001872ED" w:rsidRPr="001872ED">
                    <w:rPr>
                      <w:sz w:val="28"/>
                      <w:szCs w:val="28"/>
                      <w:lang w:val="ru-RU" w:eastAsia="ru-RU"/>
                    </w:rPr>
                    <w:t xml:space="preserve">, </w:t>
                  </w:r>
                  <w:r w:rsidR="001872ED" w:rsidRPr="001872E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утвержденного приказом </w:t>
                  </w:r>
                  <w:proofErr w:type="spellStart"/>
                  <w:r w:rsidR="001872ED" w:rsidRPr="001872ED">
                    <w:rPr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="001872ED" w:rsidRPr="001872E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09.12.2016 № 1565</w:t>
                  </w:r>
                </w:p>
              </w:tc>
            </w:tr>
          </w:tbl>
          <w:p w14:paraId="261C72DD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EF78B6" w14:paraId="17753CE0" w14:textId="77777777" w:rsidTr="00C61089">
        <w:trPr>
          <w:gridAfter w:val="1"/>
          <w:wAfter w:w="1128" w:type="dxa"/>
          <w:trHeight w:val="283"/>
        </w:trPr>
        <w:tc>
          <w:tcPr>
            <w:tcW w:w="3174" w:type="dxa"/>
          </w:tcPr>
          <w:p w14:paraId="4528D8EC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4B16AC6D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3FE1B182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50638EE2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166D58F5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712" w:type="dxa"/>
            <w:gridSpan w:val="3"/>
          </w:tcPr>
          <w:p w14:paraId="7BFA7535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526F7A06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19A9171E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06E892B3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2350845E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62F2CB7C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EF78B6" w14:paraId="29E3A59D" w14:textId="77777777" w:rsidTr="00C61089">
        <w:trPr>
          <w:trHeight w:val="425"/>
        </w:trPr>
        <w:tc>
          <w:tcPr>
            <w:tcW w:w="10785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AA4435" w:rsidRPr="00EF78B6" w14:paraId="1615E53D" w14:textId="77777777" w:rsidTr="0070144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AD1546" w14:textId="77777777" w:rsidR="00AA4435" w:rsidRPr="00452C82" w:rsidRDefault="00AA4435" w:rsidP="00701441">
                  <w:pPr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РАЗРАБОТЧИК:</w:t>
                  </w: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</w:tbl>
          <w:p w14:paraId="05B86973" w14:textId="455DE61D" w:rsidR="00AA4435" w:rsidRPr="00452C82" w:rsidRDefault="001872ED" w:rsidP="001872ED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r w:rsidRPr="00D978BA">
              <w:rPr>
                <w:color w:val="000000"/>
                <w:sz w:val="28"/>
                <w:szCs w:val="28"/>
                <w:lang w:val="ru-RU"/>
              </w:rPr>
              <w:t xml:space="preserve">Н.Г. </w:t>
            </w:r>
            <w:proofErr w:type="spellStart"/>
            <w:r w:rsidRPr="00D978BA">
              <w:rPr>
                <w:color w:val="000000"/>
                <w:sz w:val="28"/>
                <w:szCs w:val="28"/>
                <w:lang w:val="ru-RU"/>
              </w:rPr>
              <w:t>Неборская</w:t>
            </w:r>
            <w:proofErr w:type="spellEnd"/>
            <w:r w:rsidRPr="00D978BA">
              <w:rPr>
                <w:color w:val="000000"/>
                <w:sz w:val="28"/>
                <w:szCs w:val="28"/>
                <w:lang w:val="ru-RU"/>
              </w:rPr>
              <w:t xml:space="preserve">, канд. </w:t>
            </w:r>
            <w:proofErr w:type="spellStart"/>
            <w:r w:rsidRPr="00D978BA">
              <w:rPr>
                <w:color w:val="000000"/>
                <w:sz w:val="28"/>
                <w:szCs w:val="28"/>
                <w:lang w:val="ru-RU"/>
              </w:rPr>
              <w:t>техн</w:t>
            </w:r>
            <w:proofErr w:type="spellEnd"/>
            <w:r w:rsidRPr="00D978BA">
              <w:rPr>
                <w:color w:val="000000"/>
                <w:sz w:val="28"/>
                <w:szCs w:val="28"/>
                <w:lang w:val="ru-RU"/>
              </w:rPr>
              <w:t xml:space="preserve">. наук, доцент кафедры </w:t>
            </w:r>
            <w:r w:rsidRPr="00D978BA">
              <w:rPr>
                <w:rFonts w:eastAsia="Calibri"/>
                <w:sz w:val="28"/>
                <w:szCs w:val="28"/>
                <w:lang w:val="ru-RU" w:eastAsia="ru-RU"/>
              </w:rPr>
              <w:t xml:space="preserve">пищевых технологий     </w:t>
            </w:r>
          </w:p>
        </w:tc>
        <w:tc>
          <w:tcPr>
            <w:tcW w:w="20" w:type="dxa"/>
          </w:tcPr>
          <w:p w14:paraId="0EB2124F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14:paraId="607516A5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AA4435" w:rsidRPr="00EF78B6" w14:paraId="274D4399" w14:textId="77777777" w:rsidTr="0070144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F2AFC1" w14:textId="77777777"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A271F2B" w14:textId="77777777" w:rsidR="00AA4435" w:rsidRPr="00452C82" w:rsidRDefault="00AA4435" w:rsidP="00701441">
            <w:pPr>
              <w:ind w:left="682"/>
              <w:rPr>
                <w:sz w:val="28"/>
                <w:szCs w:val="28"/>
                <w:lang w:val="ru-RU"/>
              </w:rPr>
            </w:pPr>
          </w:p>
        </w:tc>
      </w:tr>
      <w:tr w:rsidR="00AA4435" w:rsidRPr="00EF78B6" w14:paraId="55337778" w14:textId="77777777" w:rsidTr="00C61089">
        <w:trPr>
          <w:gridAfter w:val="1"/>
          <w:wAfter w:w="1128" w:type="dxa"/>
          <w:trHeight w:val="44"/>
        </w:trPr>
        <w:tc>
          <w:tcPr>
            <w:tcW w:w="3174" w:type="dxa"/>
          </w:tcPr>
          <w:p w14:paraId="1D554E94" w14:textId="77777777"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6CB455BC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5D4A028F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7B510C20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6F4B2235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712" w:type="dxa"/>
            <w:gridSpan w:val="3"/>
          </w:tcPr>
          <w:p w14:paraId="306C2B63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40C9509A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06260368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7B5D6FFD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4A9E3A7D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3336B7BC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300F51" w14:paraId="0289E524" w14:textId="77777777" w:rsidTr="00C61089">
        <w:trPr>
          <w:gridAfter w:val="1"/>
          <w:wAfter w:w="1128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AA4435" w:rsidRPr="00300F51" w14:paraId="383D6C76" w14:textId="77777777" w:rsidTr="0070144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7B1E12" w14:textId="77777777"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14:paraId="2776AF21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0F294AAD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3E227F7A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4C8140BD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159D6F33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712" w:type="dxa"/>
            <w:gridSpan w:val="3"/>
          </w:tcPr>
          <w:p w14:paraId="53BFB784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7CF0216F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233FA167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5B1FAC7B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6928D022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5DC5A64E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EF78B6" w14:paraId="6722BFCD" w14:textId="77777777" w:rsidTr="00C61089">
        <w:trPr>
          <w:gridAfter w:val="1"/>
          <w:wAfter w:w="1128" w:type="dxa"/>
          <w:trHeight w:val="425"/>
        </w:trPr>
        <w:tc>
          <w:tcPr>
            <w:tcW w:w="16085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EF78B6" w14:paraId="176AE6A3" w14:textId="77777777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2851A5" w14:textId="6793BC30" w:rsidR="00AA4435" w:rsidRPr="00452C82" w:rsidRDefault="001872ED" w:rsidP="00701441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D978B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С. Ю. Глебова, канд. биол. наук, заведующий кафедрой </w:t>
                  </w:r>
                  <w:r w:rsidRPr="00D978BA"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  <w:t xml:space="preserve">пищевых технологий     </w:t>
                  </w:r>
                </w:p>
                <w:p w14:paraId="48D1104B" w14:textId="77777777" w:rsidR="00AA4435" w:rsidRPr="00452C82" w:rsidRDefault="00AA4435" w:rsidP="0070144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B1EC970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EF78B6" w14:paraId="084348AC" w14:textId="77777777" w:rsidTr="00C61089">
        <w:trPr>
          <w:gridAfter w:val="1"/>
          <w:wAfter w:w="1128" w:type="dxa"/>
          <w:trHeight w:val="425"/>
        </w:trPr>
        <w:tc>
          <w:tcPr>
            <w:tcW w:w="16085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EF78B6" w14:paraId="1792A551" w14:textId="77777777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250DE4" w14:textId="77777777"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FDCE4D2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EF78B6" w14:paraId="4287C4BF" w14:textId="77777777" w:rsidTr="00C61089">
        <w:trPr>
          <w:gridAfter w:val="1"/>
          <w:wAfter w:w="1128" w:type="dxa"/>
          <w:trHeight w:val="103"/>
        </w:trPr>
        <w:tc>
          <w:tcPr>
            <w:tcW w:w="3174" w:type="dxa"/>
          </w:tcPr>
          <w:p w14:paraId="1847B60B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121F8962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5EE62FB8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3FC18BBF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7F1AF96C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712" w:type="dxa"/>
            <w:gridSpan w:val="3"/>
          </w:tcPr>
          <w:p w14:paraId="48DF98AC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44F0E2D0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683A27B7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1A1295BD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5607299C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6BD4171E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6D93AE1F" w14:textId="77777777"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14:paraId="558BDA30" w14:textId="77777777"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14:paraId="713E583F" w14:textId="77777777"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14:paraId="7FCC6FE7" w14:textId="77777777"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14:paraId="163C7CAD" w14:textId="77777777" w:rsidR="001872ED" w:rsidRDefault="001872ED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14:paraId="2987A522" w14:textId="77777777" w:rsidR="001872ED" w:rsidRDefault="001872ED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14:paraId="60EDFD68" w14:textId="77777777" w:rsidR="003907C3" w:rsidRPr="00452C82" w:rsidRDefault="003907C3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14:paraId="251F6ECD" w14:textId="77777777" w:rsidR="00AA4435" w:rsidRPr="00452C82" w:rsidRDefault="00AA4435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41EA7727" w14:textId="150D31F5" w:rsidR="00AA4435" w:rsidRPr="00452C82" w:rsidRDefault="00AA4435" w:rsidP="005C4735">
      <w:pPr>
        <w:tabs>
          <w:tab w:val="left" w:pos="709"/>
        </w:tabs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>Рабочая программа</w:t>
      </w:r>
      <w:r w:rsidR="005C4735" w:rsidRPr="005C4735">
        <w:rPr>
          <w:color w:val="000000"/>
          <w:sz w:val="28"/>
          <w:lang w:val="ru-RU"/>
        </w:rPr>
        <w:t xml:space="preserve"> </w:t>
      </w:r>
      <w:r w:rsidRPr="00452C82">
        <w:rPr>
          <w:color w:val="000000"/>
          <w:sz w:val="28"/>
          <w:szCs w:val="28"/>
          <w:lang w:val="ru-RU"/>
        </w:rPr>
        <w:t xml:space="preserve">дисциплины </w:t>
      </w:r>
      <w:r w:rsidR="005C4735">
        <w:rPr>
          <w:i/>
          <w:color w:val="000000"/>
          <w:sz w:val="28"/>
          <w:szCs w:val="28"/>
          <w:lang w:val="ru-RU"/>
        </w:rPr>
        <w:t>ОД</w:t>
      </w:r>
      <w:r w:rsidR="00300F51" w:rsidRPr="00300F51">
        <w:rPr>
          <w:i/>
          <w:color w:val="000000"/>
          <w:sz w:val="28"/>
          <w:szCs w:val="28"/>
          <w:lang w:val="ru-RU"/>
        </w:rPr>
        <w:t xml:space="preserve">.14 </w:t>
      </w:r>
      <w:proofErr w:type="gramStart"/>
      <w:r w:rsidR="00300F51" w:rsidRPr="00300F51">
        <w:rPr>
          <w:i/>
          <w:color w:val="000000"/>
          <w:sz w:val="28"/>
          <w:szCs w:val="28"/>
          <w:lang w:val="ru-RU"/>
        </w:rPr>
        <w:t>Индивидуальный проект</w:t>
      </w:r>
      <w:proofErr w:type="gramEnd"/>
      <w:r w:rsidRPr="00300F51">
        <w:rPr>
          <w:color w:val="000000"/>
          <w:sz w:val="28"/>
          <w:szCs w:val="28"/>
          <w:lang w:val="ru-RU"/>
        </w:rPr>
        <w:t xml:space="preserve"> </w:t>
      </w:r>
      <w:r w:rsidRPr="00452C82">
        <w:rPr>
          <w:color w:val="000000"/>
          <w:sz w:val="28"/>
          <w:szCs w:val="28"/>
          <w:lang w:val="ru-RU"/>
        </w:rPr>
        <w:t xml:space="preserve">рассмотрена и одобрена на заседании кафедры </w:t>
      </w:r>
      <w:r w:rsidR="001872ED" w:rsidRPr="00D978BA">
        <w:rPr>
          <w:rFonts w:eastAsia="Calibri"/>
          <w:sz w:val="28"/>
          <w:szCs w:val="28"/>
          <w:lang w:val="ru-RU" w:eastAsia="ru-RU"/>
        </w:rPr>
        <w:t>пищевых технологий</w:t>
      </w:r>
      <w:r w:rsidRPr="00452C82">
        <w:rPr>
          <w:sz w:val="28"/>
          <w:szCs w:val="28"/>
          <w:lang w:val="ru-RU"/>
        </w:rPr>
        <w:t xml:space="preserve">, </w:t>
      </w:r>
      <w:r w:rsidRPr="00452C82">
        <w:rPr>
          <w:color w:val="000000"/>
          <w:sz w:val="28"/>
          <w:szCs w:val="28"/>
          <w:lang w:val="ru-RU"/>
        </w:rPr>
        <w:t>протокол</w:t>
      </w:r>
      <w:r w:rsidRPr="00452C82">
        <w:rPr>
          <w:sz w:val="28"/>
          <w:szCs w:val="28"/>
          <w:lang w:val="ru-RU"/>
        </w:rPr>
        <w:t xml:space="preserve"> от </w:t>
      </w:r>
      <w:r w:rsidR="00B628B2">
        <w:rPr>
          <w:sz w:val="28"/>
          <w:szCs w:val="28"/>
          <w:lang w:val="ru-RU"/>
        </w:rPr>
        <w:t>2</w:t>
      </w:r>
      <w:r w:rsidR="00A12340">
        <w:rPr>
          <w:sz w:val="28"/>
          <w:szCs w:val="28"/>
          <w:lang w:val="ru-RU"/>
        </w:rPr>
        <w:t>7</w:t>
      </w:r>
      <w:r w:rsidR="00B628B2">
        <w:rPr>
          <w:sz w:val="28"/>
          <w:szCs w:val="28"/>
          <w:lang w:val="ru-RU"/>
        </w:rPr>
        <w:t xml:space="preserve"> мая 202</w:t>
      </w:r>
      <w:r w:rsidR="00A12340">
        <w:rPr>
          <w:sz w:val="28"/>
          <w:szCs w:val="28"/>
          <w:lang w:val="ru-RU"/>
        </w:rPr>
        <w:t>6</w:t>
      </w:r>
      <w:r w:rsidR="00B628B2">
        <w:rPr>
          <w:sz w:val="28"/>
          <w:szCs w:val="28"/>
          <w:lang w:val="ru-RU"/>
        </w:rPr>
        <w:t>г.</w:t>
      </w:r>
      <w:r w:rsidR="00300F51">
        <w:rPr>
          <w:sz w:val="28"/>
          <w:szCs w:val="28"/>
          <w:lang w:val="ru-RU"/>
        </w:rPr>
        <w:t xml:space="preserve"> </w:t>
      </w:r>
      <w:r w:rsidRPr="00966602">
        <w:rPr>
          <w:sz w:val="28"/>
          <w:szCs w:val="28"/>
          <w:lang w:val="ru-RU"/>
        </w:rPr>
        <w:t xml:space="preserve">№ </w:t>
      </w:r>
      <w:r w:rsidR="00B628B2">
        <w:rPr>
          <w:sz w:val="28"/>
          <w:szCs w:val="28"/>
          <w:lang w:val="ru-RU"/>
        </w:rPr>
        <w:t>10</w:t>
      </w:r>
      <w:r w:rsidRPr="00966602">
        <w:rPr>
          <w:sz w:val="28"/>
          <w:szCs w:val="28"/>
          <w:lang w:val="ru-RU"/>
        </w:rPr>
        <w:t>.</w:t>
      </w:r>
    </w:p>
    <w:p w14:paraId="5AE9F459" w14:textId="77777777" w:rsidR="00AA4435" w:rsidRPr="00452C82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5C4FEAB9" w14:textId="77777777" w:rsidR="00AA4435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4FDA01AC" w14:textId="77777777" w:rsidR="001872ED" w:rsidRDefault="001872ED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00ECA6BC" w14:textId="77777777" w:rsidR="00AA4435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11C52083" w14:textId="77777777" w:rsidR="00AA4435" w:rsidRPr="00452C82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7F945AD3" w14:textId="1277FB42" w:rsidR="001872ED" w:rsidRPr="001872ED" w:rsidRDefault="001872ED" w:rsidP="001872ED">
      <w:pPr>
        <w:widowControl w:val="0"/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  <w:r w:rsidRPr="001872ED">
        <w:rPr>
          <w:color w:val="000000"/>
          <w:sz w:val="28"/>
          <w:szCs w:val="28"/>
          <w:lang w:val="ru-RU"/>
        </w:rPr>
        <w:t xml:space="preserve">Заведующий кафедры </w:t>
      </w:r>
      <w:r w:rsidRPr="001872ED">
        <w:rPr>
          <w:rFonts w:eastAsia="Calibri"/>
          <w:sz w:val="28"/>
          <w:szCs w:val="28"/>
          <w:lang w:val="ru-RU" w:eastAsia="ru-RU"/>
        </w:rPr>
        <w:t xml:space="preserve">пищевых технологий          </w:t>
      </w:r>
      <w:r>
        <w:rPr>
          <w:rFonts w:eastAsia="Calibri"/>
          <w:noProof/>
          <w:sz w:val="24"/>
          <w:szCs w:val="24"/>
          <w:lang w:val="ru-RU" w:eastAsia="ru-RU"/>
        </w:rPr>
        <w:drawing>
          <wp:inline distT="0" distB="0" distL="0" distR="0" wp14:anchorId="1DFCA00A" wp14:editId="205C5D67">
            <wp:extent cx="590550" cy="3905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447" t="17699" r="44357" b="619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72ED">
        <w:rPr>
          <w:color w:val="000000"/>
          <w:sz w:val="28"/>
          <w:szCs w:val="28"/>
          <w:lang w:val="ru-RU"/>
        </w:rPr>
        <w:t xml:space="preserve">               </w:t>
      </w:r>
      <w:r w:rsidRPr="001872ED">
        <w:rPr>
          <w:color w:val="000000"/>
          <w:sz w:val="28"/>
          <w:lang w:val="ru-RU"/>
        </w:rPr>
        <w:t>С. Ю. Глебова</w:t>
      </w:r>
      <w:r w:rsidRPr="00A12340">
        <w:rPr>
          <w:lang w:val="ru-RU"/>
        </w:rPr>
        <w:br w:type="page"/>
      </w:r>
      <w:r w:rsidR="00B234B9" w:rsidRPr="00B234B9">
        <w:rPr>
          <w:b/>
          <w:sz w:val="28"/>
          <w:szCs w:val="28"/>
          <w:lang w:val="ru-RU"/>
        </w:rPr>
        <w:lastRenderedPageBreak/>
        <w:t>СОДЕРЖАНИЕ</w:t>
      </w:r>
    </w:p>
    <w:p w14:paraId="76F198B0" w14:textId="77777777" w:rsidR="00B234B9" w:rsidRPr="00B234B9" w:rsidRDefault="00B234B9" w:rsidP="00C27E1C">
      <w:pPr>
        <w:contextualSpacing/>
        <w:jc w:val="center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1524"/>
      </w:tblGrid>
      <w:tr w:rsidR="00B234B9" w:rsidRPr="00B234B9" w14:paraId="2FAD959B" w14:textId="77777777" w:rsidTr="00B234B9">
        <w:tc>
          <w:tcPr>
            <w:tcW w:w="8613" w:type="dxa"/>
          </w:tcPr>
          <w:p w14:paraId="2D7B7D51" w14:textId="36424F28" w:rsidR="00B234B9" w:rsidRDefault="00A424D8" w:rsidP="00A424D8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</w:t>
            </w:r>
            <w:r w:rsidR="00BB7F05" w:rsidRPr="00A424D8">
              <w:rPr>
                <w:sz w:val="28"/>
                <w:szCs w:val="28"/>
                <w:lang w:val="ru-RU"/>
              </w:rPr>
              <w:t>бщая характеристика рабочей программы дисциплины информатика</w:t>
            </w:r>
          </w:p>
          <w:p w14:paraId="75835D1F" w14:textId="77777777" w:rsidR="003907C3" w:rsidRPr="00A424D8" w:rsidRDefault="003907C3" w:rsidP="003907C3">
            <w:pPr>
              <w:pStyle w:val="a5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24" w:type="dxa"/>
          </w:tcPr>
          <w:p w14:paraId="4B986027" w14:textId="77777777" w:rsidR="00B234B9" w:rsidRPr="00B234B9" w:rsidRDefault="0008408D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B234B9" w:rsidRPr="003F1CBC" w14:paraId="122FB20C" w14:textId="77777777" w:rsidTr="00B234B9">
        <w:tc>
          <w:tcPr>
            <w:tcW w:w="8613" w:type="dxa"/>
          </w:tcPr>
          <w:p w14:paraId="31512231" w14:textId="28E3927D" w:rsidR="00B234B9" w:rsidRPr="00A424D8" w:rsidRDefault="00A424D8" w:rsidP="006C3CF6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 w:rsidRPr="00A424D8">
              <w:rPr>
                <w:sz w:val="28"/>
                <w:szCs w:val="28"/>
                <w:lang w:val="ru-RU"/>
              </w:rPr>
              <w:t>С</w:t>
            </w:r>
            <w:r w:rsidR="00BB7F05" w:rsidRPr="00A424D8">
              <w:rPr>
                <w:sz w:val="28"/>
                <w:szCs w:val="28"/>
                <w:lang w:val="ru-RU"/>
              </w:rPr>
              <w:t>труктура и содержание дисциплины</w:t>
            </w:r>
          </w:p>
        </w:tc>
        <w:tc>
          <w:tcPr>
            <w:tcW w:w="1524" w:type="dxa"/>
          </w:tcPr>
          <w:p w14:paraId="10998533" w14:textId="77777777" w:rsidR="00B234B9" w:rsidRDefault="00AE109E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  <w:p w14:paraId="6C97AF5F" w14:textId="77777777" w:rsidR="003907C3" w:rsidRPr="00B234B9" w:rsidRDefault="003907C3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234B9" w:rsidRPr="00AE109E" w14:paraId="7DFCFDD6" w14:textId="77777777" w:rsidTr="00B234B9">
        <w:tc>
          <w:tcPr>
            <w:tcW w:w="8613" w:type="dxa"/>
          </w:tcPr>
          <w:p w14:paraId="4ACE2471" w14:textId="3D77A0E6" w:rsidR="00B234B9" w:rsidRDefault="00A424D8" w:rsidP="00A424D8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 w:rsidRPr="00A424D8">
              <w:rPr>
                <w:sz w:val="28"/>
                <w:szCs w:val="28"/>
                <w:lang w:val="ru-RU"/>
              </w:rPr>
              <w:t>У</w:t>
            </w:r>
            <w:r w:rsidR="00BB7F05" w:rsidRPr="00A424D8">
              <w:rPr>
                <w:sz w:val="28"/>
                <w:szCs w:val="28"/>
                <w:lang w:val="ru-RU"/>
              </w:rPr>
              <w:t>словия реализации программы дисциплины</w:t>
            </w:r>
          </w:p>
          <w:p w14:paraId="6158D1B9" w14:textId="77777777" w:rsidR="003907C3" w:rsidRPr="00A424D8" w:rsidRDefault="003907C3" w:rsidP="003907C3">
            <w:pPr>
              <w:pStyle w:val="a5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24" w:type="dxa"/>
          </w:tcPr>
          <w:p w14:paraId="27729BC5" w14:textId="77777777" w:rsidR="00B234B9" w:rsidRDefault="00AE109E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  <w:p w14:paraId="72CEAE2E" w14:textId="77777777" w:rsidR="003907C3" w:rsidRPr="00B234B9" w:rsidRDefault="003907C3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234B9" w:rsidRPr="00AE109E" w14:paraId="1EA34D56" w14:textId="77777777" w:rsidTr="00B234B9">
        <w:tc>
          <w:tcPr>
            <w:tcW w:w="8613" w:type="dxa"/>
          </w:tcPr>
          <w:p w14:paraId="6DA306EE" w14:textId="31646914" w:rsidR="00B234B9" w:rsidRPr="00A424D8" w:rsidRDefault="00A424D8" w:rsidP="006C3CF6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 w:rsidRPr="00A424D8">
              <w:rPr>
                <w:sz w:val="28"/>
                <w:szCs w:val="28"/>
                <w:lang w:val="ru-RU"/>
              </w:rPr>
              <w:t>К</w:t>
            </w:r>
            <w:r w:rsidR="00BB7F05" w:rsidRPr="00A424D8">
              <w:rPr>
                <w:sz w:val="28"/>
                <w:szCs w:val="28"/>
                <w:lang w:val="ru-RU"/>
              </w:rPr>
              <w:t>онтроль и оценка результатов освоения дисциплины</w:t>
            </w:r>
          </w:p>
        </w:tc>
        <w:tc>
          <w:tcPr>
            <w:tcW w:w="1524" w:type="dxa"/>
          </w:tcPr>
          <w:p w14:paraId="224DD2F9" w14:textId="77777777" w:rsidR="00B234B9" w:rsidRPr="00B234B9" w:rsidRDefault="00AE109E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</w:tr>
    </w:tbl>
    <w:p w14:paraId="79DA9C87" w14:textId="77777777" w:rsidR="00B234B9" w:rsidRPr="00B234B9" w:rsidRDefault="00B234B9" w:rsidP="00B234B9">
      <w:pPr>
        <w:ind w:firstLine="709"/>
        <w:contextualSpacing/>
        <w:jc w:val="both"/>
        <w:rPr>
          <w:b/>
          <w:sz w:val="28"/>
          <w:szCs w:val="28"/>
          <w:lang w:val="ru-RU"/>
        </w:rPr>
      </w:pPr>
    </w:p>
    <w:p w14:paraId="52B3E166" w14:textId="77777777" w:rsidR="00C27E1C" w:rsidRPr="00AA4435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14:paraId="59DAF7B8" w14:textId="77777777"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14:paraId="405E3CBD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7A4CF1E7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74E9238D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F05C326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0B1C4414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566C5A61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15D40E09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032B3E19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CF9FBDB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0D3FD1F0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64659257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7AC0F9D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0EDFC51E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3999C386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5AEECB49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15F9A708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589ACE2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DBA1ED0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583CDAB1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319E9CEE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CF72E21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1B16F66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F0B5381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608F3F39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727952DC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336CA401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69DC8B5C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4CDB2FD3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0FC67E9B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4CF3C8B0" w14:textId="77777777" w:rsidR="00C00A0B" w:rsidRDefault="00C00A0B" w:rsidP="001E6C11">
      <w:pPr>
        <w:contextualSpacing/>
        <w:rPr>
          <w:sz w:val="28"/>
          <w:szCs w:val="28"/>
          <w:lang w:val="ru-RU"/>
        </w:rPr>
      </w:pPr>
    </w:p>
    <w:p w14:paraId="741FEFB7" w14:textId="77777777" w:rsidR="006C3CF6" w:rsidRDefault="006C3CF6" w:rsidP="001E6C11">
      <w:pPr>
        <w:contextualSpacing/>
        <w:rPr>
          <w:sz w:val="28"/>
          <w:szCs w:val="28"/>
          <w:lang w:val="ru-RU"/>
        </w:rPr>
      </w:pPr>
    </w:p>
    <w:p w14:paraId="3F66F39C" w14:textId="083C3C51" w:rsidR="00C00A0B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1.</w:t>
      </w:r>
      <w:r w:rsidRPr="001E1F45">
        <w:rPr>
          <w:b/>
          <w:sz w:val="28"/>
          <w:szCs w:val="28"/>
          <w:lang w:val="ru-RU"/>
        </w:rPr>
        <w:t>ОБЩАЯ ХАРАКТЕРИСТИКА РАБОЧЕЙ ПРОГРАММЫ ДИСЦИП</w:t>
      </w:r>
      <w:r w:rsidR="00966602">
        <w:rPr>
          <w:b/>
          <w:sz w:val="28"/>
          <w:szCs w:val="28"/>
          <w:lang w:val="ru-RU"/>
        </w:rPr>
        <w:t>Л</w:t>
      </w:r>
      <w:r w:rsidRPr="001E1F45">
        <w:rPr>
          <w:b/>
          <w:sz w:val="28"/>
          <w:szCs w:val="28"/>
          <w:lang w:val="ru-RU"/>
        </w:rPr>
        <w:t xml:space="preserve">ИНЫ </w:t>
      </w:r>
    </w:p>
    <w:p w14:paraId="6B9C822F" w14:textId="77777777" w:rsidR="001E1F45" w:rsidRPr="001E1F45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</w:p>
    <w:p w14:paraId="6F8AACD1" w14:textId="23E85D58" w:rsidR="006A79FF" w:rsidRPr="006C3CF6" w:rsidRDefault="001E1F45" w:rsidP="006C3CF6">
      <w:pPr>
        <w:pStyle w:val="a5"/>
        <w:numPr>
          <w:ilvl w:val="1"/>
          <w:numId w:val="4"/>
        </w:numPr>
        <w:spacing w:line="360" w:lineRule="auto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Место дисциплины в структуре образовательной программы СПО:</w:t>
      </w:r>
    </w:p>
    <w:p w14:paraId="57069BCE" w14:textId="0A7AECAE" w:rsidR="00AB161A" w:rsidRDefault="006C3CF6" w:rsidP="001872ED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</w:t>
      </w:r>
      <w:r w:rsidR="001E1F45">
        <w:rPr>
          <w:sz w:val="28"/>
          <w:szCs w:val="28"/>
          <w:lang w:val="ru-RU"/>
        </w:rPr>
        <w:t xml:space="preserve">исциплина </w:t>
      </w:r>
      <w:r w:rsidR="005C4735">
        <w:rPr>
          <w:sz w:val="28"/>
          <w:szCs w:val="28"/>
          <w:lang w:val="ru-RU"/>
        </w:rPr>
        <w:t>ОД</w:t>
      </w:r>
      <w:r w:rsidR="00300F51" w:rsidRPr="00300F51">
        <w:rPr>
          <w:sz w:val="28"/>
          <w:szCs w:val="28"/>
          <w:lang w:val="ru-RU"/>
        </w:rPr>
        <w:t xml:space="preserve">.14 </w:t>
      </w:r>
      <w:proofErr w:type="gramStart"/>
      <w:r w:rsidR="00300F51" w:rsidRPr="00300F51">
        <w:rPr>
          <w:sz w:val="28"/>
          <w:szCs w:val="28"/>
          <w:lang w:val="ru-RU"/>
        </w:rPr>
        <w:t>Индивидуальный проект</w:t>
      </w:r>
      <w:proofErr w:type="gramEnd"/>
      <w:r w:rsidR="00300F51" w:rsidRPr="00300F51">
        <w:rPr>
          <w:sz w:val="28"/>
          <w:szCs w:val="28"/>
          <w:lang w:val="ru-RU"/>
        </w:rPr>
        <w:t xml:space="preserve"> </w:t>
      </w:r>
      <w:r w:rsidR="001E1F45">
        <w:rPr>
          <w:sz w:val="28"/>
          <w:szCs w:val="28"/>
          <w:lang w:val="ru-RU"/>
        </w:rPr>
        <w:t>является</w:t>
      </w:r>
      <w:r w:rsidR="001E0CD0">
        <w:rPr>
          <w:sz w:val="28"/>
          <w:szCs w:val="28"/>
          <w:lang w:val="ru-RU"/>
        </w:rPr>
        <w:t xml:space="preserve"> обязательной частью общеобразовательного цикла образовательной программы в соответствии с</w:t>
      </w:r>
      <w:r w:rsidR="007804D2">
        <w:rPr>
          <w:sz w:val="28"/>
          <w:szCs w:val="28"/>
          <w:lang w:val="ru-RU"/>
        </w:rPr>
        <w:t xml:space="preserve"> ФГОС СПО по специальности </w:t>
      </w:r>
      <w:r w:rsidR="001872ED">
        <w:rPr>
          <w:color w:val="000000"/>
          <w:sz w:val="28"/>
          <w:lang w:val="ru-RU"/>
        </w:rPr>
        <w:t>43.02.15</w:t>
      </w:r>
      <w:r w:rsidR="001872ED" w:rsidRPr="00D87771">
        <w:rPr>
          <w:color w:val="000000"/>
          <w:sz w:val="28"/>
          <w:lang w:val="ru-RU"/>
        </w:rPr>
        <w:t xml:space="preserve"> </w:t>
      </w:r>
      <w:r w:rsidR="001872ED">
        <w:rPr>
          <w:color w:val="000000"/>
          <w:sz w:val="28"/>
          <w:lang w:val="ru-RU"/>
        </w:rPr>
        <w:t>Поварское и кондитерское дело.</w:t>
      </w:r>
    </w:p>
    <w:p w14:paraId="33940368" w14:textId="77777777" w:rsidR="00AB161A" w:rsidRDefault="00AB161A" w:rsidP="001E6C11">
      <w:pPr>
        <w:spacing w:line="360" w:lineRule="auto"/>
        <w:jc w:val="both"/>
        <w:rPr>
          <w:sz w:val="28"/>
          <w:szCs w:val="28"/>
          <w:lang w:val="ru-RU"/>
        </w:rPr>
      </w:pPr>
      <w:r w:rsidRPr="006A79FF">
        <w:rPr>
          <w:b/>
          <w:sz w:val="28"/>
          <w:szCs w:val="28"/>
          <w:lang w:val="ru-RU"/>
        </w:rPr>
        <w:t>1.2. Цели и планируемы результаты освоение дисциплины</w:t>
      </w:r>
      <w:r>
        <w:rPr>
          <w:sz w:val="28"/>
          <w:szCs w:val="28"/>
          <w:lang w:val="ru-RU"/>
        </w:rPr>
        <w:t>:</w:t>
      </w:r>
    </w:p>
    <w:p w14:paraId="2C1EB8F1" w14:textId="77777777" w:rsidR="00A20BA9" w:rsidRDefault="00A20BA9" w:rsidP="001E6C1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1.2.1. Цели дисциплины</w:t>
      </w:r>
    </w:p>
    <w:p w14:paraId="7F304C98" w14:textId="2451C493" w:rsidR="00022930" w:rsidRPr="00022930" w:rsidRDefault="00A20BA9" w:rsidP="00300F5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Содержание программы дисциплины </w:t>
      </w:r>
      <w:r w:rsidR="005C4735">
        <w:rPr>
          <w:sz w:val="28"/>
          <w:szCs w:val="28"/>
          <w:lang w:val="ru-RU"/>
        </w:rPr>
        <w:t>ОД</w:t>
      </w:r>
      <w:r w:rsidR="00300F51" w:rsidRPr="00300F51">
        <w:rPr>
          <w:i/>
          <w:color w:val="000000"/>
          <w:sz w:val="28"/>
          <w:szCs w:val="28"/>
          <w:lang w:val="ru-RU"/>
        </w:rPr>
        <w:t xml:space="preserve">.14 </w:t>
      </w:r>
      <w:proofErr w:type="gramStart"/>
      <w:r w:rsidR="00300F51" w:rsidRPr="00300F51">
        <w:rPr>
          <w:i/>
          <w:color w:val="000000"/>
          <w:sz w:val="28"/>
          <w:szCs w:val="28"/>
          <w:lang w:val="ru-RU"/>
        </w:rPr>
        <w:t>Индивидуальный проект</w:t>
      </w:r>
      <w:proofErr w:type="gramEnd"/>
      <w:r>
        <w:rPr>
          <w:sz w:val="28"/>
          <w:szCs w:val="28"/>
          <w:lang w:val="ru-RU"/>
        </w:rPr>
        <w:t xml:space="preserve"> направлено на достижение следующих целей: </w:t>
      </w:r>
      <w:r w:rsidR="00022930" w:rsidRPr="00022930">
        <w:rPr>
          <w:sz w:val="28"/>
          <w:szCs w:val="28"/>
          <w:lang w:val="ru-RU"/>
        </w:rPr>
        <w:t xml:space="preserve">решение актуальной проблемы, сформулированной в виде ряда задач, а результатом этой работы является найденный способ решения проблемы, который носит практический характер и имеет важное прикладное значение. </w:t>
      </w:r>
      <w:proofErr w:type="gramStart"/>
      <w:r w:rsidR="00022930">
        <w:rPr>
          <w:sz w:val="28"/>
          <w:szCs w:val="28"/>
          <w:lang w:val="ru-RU"/>
        </w:rPr>
        <w:t>О</w:t>
      </w:r>
      <w:r w:rsidR="00022930" w:rsidRPr="00022930">
        <w:rPr>
          <w:sz w:val="28"/>
          <w:szCs w:val="28"/>
          <w:lang w:val="ru-RU"/>
        </w:rPr>
        <w:t>рганиз</w:t>
      </w:r>
      <w:r w:rsidR="00022930">
        <w:rPr>
          <w:sz w:val="28"/>
          <w:szCs w:val="28"/>
          <w:lang w:val="ru-RU"/>
        </w:rPr>
        <w:t>ация</w:t>
      </w:r>
      <w:r w:rsidR="00022930" w:rsidRPr="00022930">
        <w:rPr>
          <w:sz w:val="28"/>
          <w:szCs w:val="28"/>
          <w:lang w:val="ru-RU"/>
        </w:rPr>
        <w:t xml:space="preserve"> работ</w:t>
      </w:r>
      <w:r w:rsidR="00022930">
        <w:rPr>
          <w:sz w:val="28"/>
          <w:szCs w:val="28"/>
          <w:lang w:val="ru-RU"/>
        </w:rPr>
        <w:t>ы</w:t>
      </w:r>
      <w:r w:rsidR="00022930" w:rsidRPr="00022930">
        <w:rPr>
          <w:sz w:val="28"/>
          <w:szCs w:val="28"/>
          <w:lang w:val="ru-RU"/>
        </w:rPr>
        <w:t xml:space="preserve"> студентов под руководством преподавателя по актуальной проблеме, </w:t>
      </w:r>
      <w:r w:rsidR="00022930">
        <w:rPr>
          <w:sz w:val="28"/>
          <w:szCs w:val="28"/>
          <w:lang w:val="ru-RU"/>
        </w:rPr>
        <w:t xml:space="preserve">которая </w:t>
      </w:r>
      <w:r w:rsidR="00022930" w:rsidRPr="00022930">
        <w:rPr>
          <w:sz w:val="28"/>
          <w:szCs w:val="28"/>
          <w:lang w:val="ru-RU"/>
        </w:rPr>
        <w:t>представляет собой учебно-познавательную, поисковую, творческую и научно-исследовательская деятельность, предусматривающую конкретные цели и задачи, методы, формы работы, создание интеллектуального продукта.</w:t>
      </w:r>
      <w:proofErr w:type="gramEnd"/>
      <w:r w:rsidR="00022930" w:rsidRPr="00022930">
        <w:rPr>
          <w:sz w:val="28"/>
          <w:szCs w:val="28"/>
          <w:lang w:val="ru-RU"/>
        </w:rPr>
        <w:t xml:space="preserve"> </w:t>
      </w:r>
      <w:r w:rsidR="00022930">
        <w:rPr>
          <w:sz w:val="28"/>
          <w:szCs w:val="28"/>
          <w:lang w:val="ru-RU"/>
        </w:rPr>
        <w:t>В</w:t>
      </w:r>
      <w:r w:rsidR="00022930" w:rsidRPr="00022930">
        <w:rPr>
          <w:sz w:val="28"/>
          <w:szCs w:val="28"/>
          <w:lang w:val="ru-RU"/>
        </w:rPr>
        <w:t>ыработк</w:t>
      </w:r>
      <w:r w:rsidR="00022930">
        <w:rPr>
          <w:sz w:val="28"/>
          <w:szCs w:val="28"/>
          <w:lang w:val="ru-RU"/>
        </w:rPr>
        <w:t>а</w:t>
      </w:r>
      <w:r w:rsidR="00022930" w:rsidRPr="00022930">
        <w:rPr>
          <w:sz w:val="28"/>
          <w:szCs w:val="28"/>
          <w:lang w:val="ru-RU"/>
        </w:rPr>
        <w:t xml:space="preserve"> самостоятельных исследовательских умений (постановка проблемы, сбор и обработка информации, проведение экспериментов, анализ полученных результатов), способствует развитию творческих способностей и логического мышления, объединяет знания, полученные в ходе учебного процесса, и приобщает к конкретным жизненно важным или профессиональным проблемам.</w:t>
      </w:r>
    </w:p>
    <w:p w14:paraId="6CC68F55" w14:textId="555A956C" w:rsidR="00300F51" w:rsidRPr="00300F51" w:rsidRDefault="00022930" w:rsidP="00300F5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022930">
        <w:rPr>
          <w:sz w:val="28"/>
          <w:szCs w:val="28"/>
          <w:lang w:val="ru-RU"/>
        </w:rPr>
        <w:t xml:space="preserve">Результаты выполнения </w:t>
      </w:r>
      <w:proofErr w:type="gramStart"/>
      <w:r w:rsidRPr="00022930">
        <w:rPr>
          <w:sz w:val="28"/>
          <w:szCs w:val="28"/>
          <w:lang w:val="ru-RU"/>
        </w:rPr>
        <w:t>индивидуального проекта</w:t>
      </w:r>
      <w:proofErr w:type="gramEnd"/>
      <w:r w:rsidRPr="00022930">
        <w:rPr>
          <w:sz w:val="28"/>
          <w:szCs w:val="28"/>
          <w:lang w:val="ru-RU"/>
        </w:rPr>
        <w:t xml:space="preserve"> должны отражать:  сформированность навыков коммуникативной, учебно</w:t>
      </w:r>
      <w:r>
        <w:rPr>
          <w:sz w:val="28"/>
          <w:szCs w:val="28"/>
          <w:lang w:val="ru-RU"/>
        </w:rPr>
        <w:t>-</w:t>
      </w:r>
      <w:r w:rsidRPr="00022930">
        <w:rPr>
          <w:sz w:val="28"/>
          <w:szCs w:val="28"/>
          <w:lang w:val="ru-RU"/>
        </w:rPr>
        <w:t xml:space="preserve">исследовательской деятельности, критического мышления; способность к инновационной, аналитической, творческой, интеллектуальной деятельности; сформированность навыков проектной деятельности, а также самостоятельного применения приобретенных знаний и способов действий при решении различных задач, используя знания одного или нескольких учебных предметов или предметных областей; способность постановки цели и формулирования гипотезы </w:t>
      </w:r>
      <w:r w:rsidRPr="00022930">
        <w:rPr>
          <w:sz w:val="28"/>
          <w:szCs w:val="28"/>
          <w:lang w:val="ru-RU"/>
        </w:rPr>
        <w:lastRenderedPageBreak/>
        <w:t xml:space="preserve">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 </w:t>
      </w:r>
      <w:r w:rsidR="00300F51" w:rsidRPr="00022930">
        <w:rPr>
          <w:sz w:val="28"/>
          <w:szCs w:val="28"/>
          <w:lang w:val="ru-RU"/>
        </w:rPr>
        <w:t>По</w:t>
      </w:r>
      <w:r w:rsidR="00300F51" w:rsidRPr="00300F51">
        <w:rPr>
          <w:sz w:val="28"/>
          <w:szCs w:val="28"/>
          <w:lang w:val="ru-RU"/>
        </w:rPr>
        <w:t xml:space="preserve"> окончании изучения курса «</w:t>
      </w:r>
      <w:proofErr w:type="gramStart"/>
      <w:r w:rsidR="00300F51" w:rsidRPr="00300F51">
        <w:rPr>
          <w:sz w:val="28"/>
          <w:szCs w:val="28"/>
          <w:lang w:val="ru-RU"/>
        </w:rPr>
        <w:t>Индивидуальный проект</w:t>
      </w:r>
      <w:proofErr w:type="gramEnd"/>
      <w:r w:rsidR="00300F51" w:rsidRPr="00300F51">
        <w:rPr>
          <w:sz w:val="28"/>
          <w:szCs w:val="28"/>
          <w:lang w:val="ru-RU"/>
        </w:rPr>
        <w:t xml:space="preserve">» обучающиеся </w:t>
      </w:r>
      <w:r w:rsidR="00300F51" w:rsidRPr="00300F51">
        <w:rPr>
          <w:b/>
          <w:i/>
          <w:sz w:val="28"/>
          <w:szCs w:val="28"/>
          <w:lang w:val="ru-RU"/>
        </w:rPr>
        <w:t>должны владеть:</w:t>
      </w:r>
      <w:r w:rsidR="00300F51" w:rsidRPr="00300F51">
        <w:rPr>
          <w:sz w:val="28"/>
          <w:szCs w:val="28"/>
          <w:lang w:val="ru-RU"/>
        </w:rPr>
        <w:t xml:space="preserve"> </w:t>
      </w:r>
    </w:p>
    <w:p w14:paraId="1875B0FC" w14:textId="77777777" w:rsidR="00300F51" w:rsidRPr="00300F51" w:rsidRDefault="00300F51" w:rsidP="00022930">
      <w:pPr>
        <w:numPr>
          <w:ilvl w:val="0"/>
          <w:numId w:val="9"/>
        </w:numPr>
        <w:spacing w:line="360" w:lineRule="auto"/>
        <w:ind w:left="0" w:firstLine="567"/>
        <w:jc w:val="both"/>
        <w:rPr>
          <w:sz w:val="28"/>
          <w:szCs w:val="28"/>
          <w:lang w:val="ru-RU"/>
        </w:rPr>
      </w:pPr>
      <w:proofErr w:type="gramStart"/>
      <w:r w:rsidRPr="00300F51">
        <w:rPr>
          <w:sz w:val="28"/>
          <w:szCs w:val="28"/>
          <w:lang w:val="ru-RU"/>
        </w:rPr>
        <w:t>понятиями: абстракция, анализ, апробация, библиография, гипотеза исследования, дедукция, закон, индукция, концепция, моделирование, наблюдение, наука, обобщение, объект исследования, предмет исследования, принцип, рецензия, синтез, сравнение, теория, факт.</w:t>
      </w:r>
      <w:proofErr w:type="gramEnd"/>
    </w:p>
    <w:p w14:paraId="761365D2" w14:textId="77777777" w:rsidR="00300F51" w:rsidRDefault="00300F51" w:rsidP="00300F5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300F51">
        <w:rPr>
          <w:sz w:val="28"/>
          <w:szCs w:val="28"/>
          <w:lang w:val="ru-RU"/>
        </w:rPr>
        <w:t>В результате освоения учебной дисциплины обучающийся должен сформировать следующие компетенции:</w:t>
      </w:r>
    </w:p>
    <w:tbl>
      <w:tblPr>
        <w:tblStyle w:val="11"/>
        <w:tblW w:w="0" w:type="auto"/>
        <w:tblInd w:w="357" w:type="dxa"/>
        <w:tblLook w:val="04A0" w:firstRow="1" w:lastRow="0" w:firstColumn="1" w:lastColumn="0" w:noHBand="0" w:noVBand="1"/>
      </w:tblPr>
      <w:tblGrid>
        <w:gridCol w:w="2921"/>
        <w:gridCol w:w="3612"/>
        <w:gridCol w:w="3247"/>
      </w:tblGrid>
      <w:tr w:rsidR="004437DE" w:rsidRPr="004437DE" w14:paraId="49D08198" w14:textId="77777777" w:rsidTr="004437DE">
        <w:tc>
          <w:tcPr>
            <w:tcW w:w="2332" w:type="dxa"/>
            <w:vMerge w:val="restart"/>
          </w:tcPr>
          <w:p w14:paraId="460A03D7" w14:textId="77777777" w:rsidR="004437DE" w:rsidRPr="004437DE" w:rsidRDefault="004437DE" w:rsidP="004437DE">
            <w:pPr>
              <w:contextualSpacing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Код и наименование формируемых компетенций</w:t>
            </w:r>
          </w:p>
        </w:tc>
        <w:tc>
          <w:tcPr>
            <w:tcW w:w="11871" w:type="dxa"/>
            <w:gridSpan w:val="2"/>
          </w:tcPr>
          <w:p w14:paraId="094226A0" w14:textId="77777777" w:rsidR="004437DE" w:rsidRPr="004437DE" w:rsidRDefault="004437DE" w:rsidP="004437DE">
            <w:pPr>
              <w:contextualSpacing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Планируемые образовательные результаты обучения</w:t>
            </w:r>
          </w:p>
        </w:tc>
      </w:tr>
      <w:tr w:rsidR="004437DE" w:rsidRPr="004437DE" w14:paraId="07C77AF3" w14:textId="77777777" w:rsidTr="004437DE">
        <w:tc>
          <w:tcPr>
            <w:tcW w:w="2332" w:type="dxa"/>
            <w:vMerge/>
          </w:tcPr>
          <w:p w14:paraId="5F088A4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637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5AD620A" w14:textId="77777777" w:rsidR="004437DE" w:rsidRPr="004437DE" w:rsidRDefault="004437DE" w:rsidP="004437DE">
            <w:pPr>
              <w:contextualSpacing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b/>
                <w:bCs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5493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79705D4" w14:textId="77777777" w:rsidR="004437DE" w:rsidRPr="004437DE" w:rsidRDefault="004437DE" w:rsidP="004437DE">
            <w:pPr>
              <w:contextualSpacing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b/>
                <w:bCs/>
                <w:sz w:val="28"/>
                <w:szCs w:val="28"/>
                <w:lang w:val="ru-RU"/>
              </w:rPr>
              <w:t>Предметные</w:t>
            </w:r>
            <w:r w:rsidRPr="004437DE">
              <w:rPr>
                <w:rFonts w:eastAsia="Calibri"/>
                <w:b/>
                <w:bCs/>
                <w:sz w:val="28"/>
                <w:szCs w:val="28"/>
                <w:vertAlign w:val="superscript"/>
                <w:lang w:val="ru-RU"/>
              </w:rPr>
              <w:footnoteReference w:id="1"/>
            </w:r>
          </w:p>
        </w:tc>
      </w:tr>
      <w:tr w:rsidR="004437DE" w:rsidRPr="00EF78B6" w14:paraId="6F6749ED" w14:textId="77777777" w:rsidTr="004437DE">
        <w:tc>
          <w:tcPr>
            <w:tcW w:w="2332" w:type="dxa"/>
          </w:tcPr>
          <w:p w14:paraId="0AC4631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4437DE">
              <w:rPr>
                <w:rFonts w:eastAsia="Calibri"/>
                <w:sz w:val="28"/>
                <w:szCs w:val="28"/>
                <w:lang w:val="ru-RU"/>
              </w:rPr>
              <w:t>ОК</w:t>
            </w:r>
            <w:proofErr w:type="gram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6378" w:type="dxa"/>
          </w:tcPr>
          <w:p w14:paraId="2B1A46A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В части трудового воспитания: </w:t>
            </w:r>
          </w:p>
          <w:p w14:paraId="2A14E0E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готовность к труду, осознание ценности мастерства, трудолюбие; </w:t>
            </w:r>
          </w:p>
          <w:p w14:paraId="7E044019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готовность к активной деятельности технологической и социальной направленности, способность инициировать, </w:t>
            </w:r>
            <w:proofErr w:type="gramStart"/>
            <w:r w:rsidRPr="004437DE">
              <w:rPr>
                <w:rFonts w:eastAsia="Calibri"/>
                <w:sz w:val="28"/>
                <w:szCs w:val="28"/>
                <w:lang w:val="ru-RU"/>
              </w:rPr>
              <w:t>планировать и самостоятельно выполнять</w:t>
            </w:r>
            <w:proofErr w:type="gram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такую деятельность; </w:t>
            </w:r>
          </w:p>
          <w:p w14:paraId="041C04E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интерес к различным сферам профессиональной деятельности, </w:t>
            </w:r>
          </w:p>
          <w:p w14:paraId="41F4FBA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Овладение универсальными учебными познавательными действиями: </w:t>
            </w:r>
          </w:p>
          <w:p w14:paraId="6E66A7BB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а) базовые логические действия: </w:t>
            </w:r>
          </w:p>
          <w:p w14:paraId="733D930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самостоятельно </w:t>
            </w:r>
            <w:proofErr w:type="gramStart"/>
            <w:r w:rsidRPr="004437DE">
              <w:rPr>
                <w:rFonts w:eastAsia="Calibri"/>
                <w:sz w:val="28"/>
                <w:szCs w:val="28"/>
                <w:lang w:val="ru-RU"/>
              </w:rPr>
              <w:t>формулировать и актуализировать</w:t>
            </w:r>
            <w:proofErr w:type="gram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проблему,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рассматривать ее всесторонне; </w:t>
            </w:r>
          </w:p>
          <w:p w14:paraId="1C3DD17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14:paraId="0A991042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определять цели деятельности, задавать параметры и критерии их достижения;</w:t>
            </w:r>
          </w:p>
          <w:p w14:paraId="2D116189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выявлять закономерности и противоречия в рассматриваемых явлениях; </w:t>
            </w:r>
          </w:p>
          <w:p w14:paraId="0ED7890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вносить коррективы в деятельность, оценивать соответствие результатов целям, оценивать риски     последствий деятельности;</w:t>
            </w:r>
          </w:p>
          <w:p w14:paraId="7DB0BD9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развивать креативное мышление при решении жизненных проблем </w:t>
            </w:r>
          </w:p>
          <w:p w14:paraId="006620DA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б) базовые исследовательские действия: </w:t>
            </w:r>
          </w:p>
          <w:p w14:paraId="6906FA5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владеть навыками учебно-исследовательской и проектной деятельности, навыками разрешения проблем; </w:t>
            </w:r>
          </w:p>
          <w:p w14:paraId="4BBE25A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</w:t>
            </w:r>
          </w:p>
          <w:p w14:paraId="58B78EA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анализировать полученные в ходе решения задачи результаты, критически оценивать их достоверность,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прогнозировать изменение в новых условиях; </w:t>
            </w:r>
          </w:p>
          <w:p w14:paraId="14E8505F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уметь переносить знания в познавательную и практическую области жизнедеятельности; </w:t>
            </w:r>
          </w:p>
          <w:p w14:paraId="2F600CBA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уметь интегрировать знания из разных предметных областей; </w:t>
            </w:r>
          </w:p>
          <w:p w14:paraId="12D5089A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выдвигать новые идеи, предлагать оригинальные подходы и решения; </w:t>
            </w:r>
          </w:p>
          <w:p w14:paraId="11B7A4EF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5493" w:type="dxa"/>
          </w:tcPr>
          <w:p w14:paraId="4D3F260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- уметь интегрировать знания из разных предметных областей;</w:t>
            </w:r>
          </w:p>
          <w:p w14:paraId="0AA21BFB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уметь переносить знания в практическую область, освоенные средства и способы действия в собственную практику;</w:t>
            </w:r>
          </w:p>
          <w:p w14:paraId="08182C5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знать основы методологии исследовательской и проектной деятельности;</w:t>
            </w:r>
          </w:p>
          <w:p w14:paraId="2269323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знать структуру и правила оформления исследовательской и проектной работы; </w:t>
            </w:r>
          </w:p>
          <w:p w14:paraId="38B8151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иметь навыки формулировки темы исследовательской и проектной работы, доказывать ее актуальность; </w:t>
            </w:r>
          </w:p>
          <w:p w14:paraId="090DD42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уметь выделять объект и предмет </w:t>
            </w:r>
            <w:proofErr w:type="gramStart"/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исследовательской</w:t>
            </w:r>
            <w:proofErr w:type="gram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и проектной работы;</w:t>
            </w:r>
          </w:p>
          <w:p w14:paraId="7291540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уметь определять цель и задачи исследовательской и проектной работы;</w:t>
            </w:r>
          </w:p>
          <w:p w14:paraId="4C518BA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</w:t>
            </w:r>
            <w:proofErr w:type="gramStart"/>
            <w:r w:rsidRPr="004437DE">
              <w:rPr>
                <w:rFonts w:eastAsia="Calibri"/>
                <w:sz w:val="28"/>
                <w:szCs w:val="28"/>
                <w:lang w:val="ru-RU"/>
              </w:rPr>
              <w:t>выбирать и применять</w:t>
            </w:r>
            <w:proofErr w:type="gram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на практике методы исследовательской деятельности адекватные задачам исследования</w:t>
            </w:r>
          </w:p>
        </w:tc>
      </w:tr>
      <w:tr w:rsidR="004437DE" w:rsidRPr="00EF78B6" w14:paraId="5685FE33" w14:textId="77777777" w:rsidTr="004437DE">
        <w:tc>
          <w:tcPr>
            <w:tcW w:w="2332" w:type="dxa"/>
          </w:tcPr>
          <w:p w14:paraId="688BF52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6378" w:type="dxa"/>
          </w:tcPr>
          <w:p w14:paraId="5C48639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В области ценности научного познания: </w:t>
            </w:r>
          </w:p>
          <w:p w14:paraId="60212E7B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</w:t>
            </w:r>
          </w:p>
          <w:p w14:paraId="74011F5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14:paraId="6A1C33B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осознание ценности научной деятельности, готовность осуществлять проектную и исследовательскую деятельность индивидуально и в группе; </w:t>
            </w:r>
          </w:p>
          <w:p w14:paraId="56F87E32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Овладение универсальными учебными познавательными действиями: </w:t>
            </w:r>
          </w:p>
          <w:p w14:paraId="160E1D0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в) работа с информацией:</w:t>
            </w:r>
          </w:p>
          <w:p w14:paraId="367C7FB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владеть навыками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613C781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67D786FB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14:paraId="526244B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14:paraId="1EF3122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5493" w:type="dxa"/>
          </w:tcPr>
          <w:p w14:paraId="6E0C045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- уметь самостоятельно осуществлять поиск, анализ, систематизацию и интерпретацию информации из энциклопедий, словарей, справочников; средств массовой информации, государственных электронных ресурсов учебного назначения; </w:t>
            </w:r>
          </w:p>
          <w:p w14:paraId="5E0F2A7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оценивать достоверность информации, её соответствие правовым и морально-этическим нормам; </w:t>
            </w:r>
          </w:p>
          <w:p w14:paraId="06DDCFC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уметь 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 </w:t>
            </w:r>
          </w:p>
          <w:p w14:paraId="067810D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оформлять теоретические и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экспериментальные результаты </w:t>
            </w:r>
            <w:proofErr w:type="gramStart"/>
            <w:r w:rsidRPr="004437DE">
              <w:rPr>
                <w:rFonts w:eastAsia="Calibri"/>
                <w:sz w:val="28"/>
                <w:szCs w:val="28"/>
                <w:lang w:val="ru-RU"/>
              </w:rPr>
              <w:t>исследовательской</w:t>
            </w:r>
            <w:proofErr w:type="gram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и проектной работы; </w:t>
            </w:r>
          </w:p>
          <w:p w14:paraId="472B710F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уметь рецензировать чужую исследовательскую или проектную работы;</w:t>
            </w:r>
          </w:p>
          <w:p w14:paraId="689D1B92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иметь навык наблюдения за и явлениями;</w:t>
            </w:r>
          </w:p>
          <w:p w14:paraId="6E37A90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уметь оформлять результаты исследования с помощью описания фактов, составления простых таблиц, графиков, формулирования выводов</w:t>
            </w:r>
            <w:proofErr w:type="gramStart"/>
            <w:r w:rsidRPr="004437DE">
              <w:rPr>
                <w:rFonts w:eastAsia="Calibri"/>
                <w:sz w:val="28"/>
                <w:szCs w:val="28"/>
                <w:lang w:val="ru-RU"/>
              </w:rPr>
              <w:t>.</w:t>
            </w:r>
            <w:proofErr w:type="gram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4437DE">
              <w:rPr>
                <w:rFonts w:eastAsia="Calibri"/>
                <w:sz w:val="28"/>
                <w:szCs w:val="28"/>
                <w:lang w:val="ru-RU"/>
              </w:rPr>
              <w:t>о</w:t>
            </w:r>
            <w:proofErr w:type="gramEnd"/>
            <w:r w:rsidRPr="004437DE">
              <w:rPr>
                <w:rFonts w:eastAsia="Calibri"/>
                <w:sz w:val="28"/>
                <w:szCs w:val="28"/>
                <w:lang w:val="ru-RU"/>
              </w:rPr>
              <w:t>писывать результаты наблюдений, обсуждения полученных фактов;</w:t>
            </w:r>
          </w:p>
          <w:p w14:paraId="685D189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уметь проводить измерения с помощью различных приборов</w:t>
            </w:r>
          </w:p>
        </w:tc>
      </w:tr>
      <w:tr w:rsidR="004437DE" w:rsidRPr="00EF78B6" w14:paraId="50B22616" w14:textId="77777777" w:rsidTr="004437DE">
        <w:tc>
          <w:tcPr>
            <w:tcW w:w="2332" w:type="dxa"/>
          </w:tcPr>
          <w:p w14:paraId="6D75C91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03. </w:t>
            </w:r>
            <w:proofErr w:type="gramStart"/>
            <w:r w:rsidRPr="004437DE">
              <w:rPr>
                <w:rFonts w:eastAsia="Calibri"/>
                <w:sz w:val="28"/>
                <w:szCs w:val="28"/>
                <w:lang w:val="ru-RU"/>
              </w:rPr>
              <w:t>Планировать и реализовывать</w:t>
            </w:r>
            <w:proofErr w:type="gram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собственное профессиональное и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личностное развитие,</w:t>
            </w:r>
            <w:r w:rsidRPr="004437DE">
              <w:rPr>
                <w:rFonts w:ascii="Calibri" w:eastAsia="Calibri" w:hAnsi="Calibri"/>
                <w:sz w:val="22"/>
                <w:szCs w:val="22"/>
                <w:lang w:val="ru-RU"/>
              </w:rPr>
              <w:t xml:space="preserve">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t>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6378" w:type="dxa"/>
          </w:tcPr>
          <w:p w14:paraId="5AB033A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В области духовно-нравственного воспитания:</w:t>
            </w:r>
          </w:p>
          <w:p w14:paraId="34BB2FDE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сформированность нравственного сознания,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этического поведения;</w:t>
            </w:r>
          </w:p>
          <w:p w14:paraId="0C281E1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14:paraId="7A16DB9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осознание личного вклада в построение устойчивого будущего; 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 </w:t>
            </w:r>
          </w:p>
          <w:p w14:paraId="59F28F5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Овладение универсальными регулятивными действиями: </w:t>
            </w:r>
          </w:p>
          <w:p w14:paraId="4971B6AD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а) самоорганизация: </w:t>
            </w:r>
          </w:p>
          <w:p w14:paraId="2A79DBE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самостоятельно осуществлять познавательную деятельность, выявлять проблемы, </w:t>
            </w:r>
            <w:proofErr w:type="gramStart"/>
            <w:r w:rsidRPr="004437DE">
              <w:rPr>
                <w:rFonts w:eastAsia="Calibri"/>
                <w:sz w:val="28"/>
                <w:szCs w:val="28"/>
                <w:lang w:val="ru-RU"/>
              </w:rPr>
              <w:t>ставить и формулировать</w:t>
            </w:r>
            <w:proofErr w:type="gram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собственные задачи в образовательной деятельности и жизненных ситуациях;</w:t>
            </w:r>
          </w:p>
          <w:p w14:paraId="1FF6B4BE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14:paraId="5680A5DA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давать оценку новым ситуациям;</w:t>
            </w:r>
          </w:p>
          <w:p w14:paraId="20678B51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способствовать формированию и проявлению широкой эрудиции в разных областях знаний, постоянно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повышать свой образовательный и культурный уровень; </w:t>
            </w:r>
          </w:p>
          <w:p w14:paraId="3F58643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б) самоконтроль: использовать приемы рефлексии для оценки ситуации, выбора верного решения;</w:t>
            </w:r>
          </w:p>
          <w:p w14:paraId="3D0957E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уметь оценивать риски и своевременно принимать решения по их снижению; </w:t>
            </w:r>
          </w:p>
          <w:p w14:paraId="2A7D8B5D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в) эмоциональный интеллект, предполагающий сформированность: 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14:paraId="2D5837D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4437DE">
              <w:rPr>
                <w:rFonts w:eastAsia="Calibri"/>
                <w:sz w:val="28"/>
                <w:szCs w:val="28"/>
                <w:lang w:val="ru-RU"/>
              </w:rPr>
              <w:t>эмпатии</w:t>
            </w:r>
            <w:proofErr w:type="spellEnd"/>
            <w:r w:rsidRPr="004437DE">
              <w:rPr>
                <w:rFonts w:eastAsia="Calibri"/>
                <w:sz w:val="28"/>
                <w:szCs w:val="28"/>
                <w:lang w:val="ru-RU"/>
              </w:rPr>
      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14:paraId="2C6310C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</w:t>
            </w:r>
          </w:p>
        </w:tc>
        <w:tc>
          <w:tcPr>
            <w:tcW w:w="5493" w:type="dxa"/>
          </w:tcPr>
          <w:p w14:paraId="6F870AFD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- уметь </w:t>
            </w:r>
            <w:proofErr w:type="gramStart"/>
            <w:r w:rsidRPr="004437DE">
              <w:rPr>
                <w:rFonts w:eastAsia="Calibri"/>
                <w:sz w:val="28"/>
                <w:szCs w:val="28"/>
                <w:lang w:val="ru-RU"/>
              </w:rPr>
              <w:t>планировать и проводить</w:t>
            </w:r>
            <w:proofErr w:type="gram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опыт в соответствии с задачами, объяснить результаты; </w:t>
            </w:r>
          </w:p>
          <w:p w14:paraId="2ABD794F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- уметь составлять индивидуальный план </w:t>
            </w:r>
            <w:proofErr w:type="gramStart"/>
            <w:r w:rsidRPr="004437DE">
              <w:rPr>
                <w:rFonts w:eastAsia="Calibri"/>
                <w:sz w:val="28"/>
                <w:szCs w:val="28"/>
                <w:lang w:val="ru-RU"/>
              </w:rPr>
              <w:t>исследовательской</w:t>
            </w:r>
            <w:proofErr w:type="gram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и проектной работы;</w:t>
            </w:r>
          </w:p>
          <w:p w14:paraId="41E386AB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иметь представления о финансово-экономическом обосновании проекта</w:t>
            </w:r>
          </w:p>
        </w:tc>
      </w:tr>
      <w:tr w:rsidR="004437DE" w:rsidRPr="00EF78B6" w14:paraId="501ABBA8" w14:textId="77777777" w:rsidTr="004437DE">
        <w:tc>
          <w:tcPr>
            <w:tcW w:w="2332" w:type="dxa"/>
          </w:tcPr>
          <w:p w14:paraId="5D6BFD4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04. Эффективно </w:t>
            </w:r>
            <w:proofErr w:type="gramStart"/>
            <w:r w:rsidRPr="004437DE">
              <w:rPr>
                <w:rFonts w:eastAsia="Calibri"/>
                <w:sz w:val="28"/>
                <w:szCs w:val="28"/>
                <w:lang w:val="ru-RU"/>
              </w:rPr>
              <w:t>взаимодействовать и работать</w:t>
            </w:r>
            <w:proofErr w:type="gram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в коллективе и команде</w:t>
            </w:r>
          </w:p>
        </w:tc>
        <w:tc>
          <w:tcPr>
            <w:tcW w:w="6378" w:type="dxa"/>
          </w:tcPr>
          <w:p w14:paraId="12E033C2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готовность к саморазвитию, самостоятельности и самоопределению; </w:t>
            </w:r>
          </w:p>
          <w:p w14:paraId="3E2E5E5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-овладение навыками учебно-исследовательской, проектной и социальной деятельности; </w:t>
            </w:r>
          </w:p>
          <w:p w14:paraId="13E5E050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Овладение универсальными коммуникативными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действиями: </w:t>
            </w:r>
          </w:p>
          <w:p w14:paraId="74DB131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б) совместная деятельность:</w:t>
            </w:r>
          </w:p>
          <w:p w14:paraId="13780B69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понимать и использовать преимущества </w:t>
            </w:r>
            <w:proofErr w:type="gramStart"/>
            <w:r w:rsidRPr="004437DE">
              <w:rPr>
                <w:rFonts w:eastAsia="Calibri"/>
                <w:sz w:val="28"/>
                <w:szCs w:val="28"/>
                <w:lang w:val="ru-RU"/>
              </w:rPr>
              <w:t>командной</w:t>
            </w:r>
            <w:proofErr w:type="gram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и индивидуальной работы;</w:t>
            </w:r>
          </w:p>
          <w:p w14:paraId="7F5A7B81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принимать цели совместной деятельности, </w:t>
            </w:r>
            <w:proofErr w:type="gramStart"/>
            <w:r w:rsidRPr="004437DE">
              <w:rPr>
                <w:rFonts w:eastAsia="Calibri"/>
                <w:sz w:val="28"/>
                <w:szCs w:val="28"/>
                <w:lang w:val="ru-RU"/>
              </w:rPr>
              <w:t>организовывать и координировать</w:t>
            </w:r>
            <w:proofErr w:type="gram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4D410530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</w:t>
            </w:r>
            <w:proofErr w:type="gramStart"/>
            <w:r w:rsidRPr="004437DE">
              <w:rPr>
                <w:rFonts w:eastAsia="Calibri"/>
                <w:sz w:val="28"/>
                <w:szCs w:val="28"/>
                <w:lang w:val="ru-RU"/>
              </w:rPr>
              <w:t>координировать и выполнять</w:t>
            </w:r>
            <w:proofErr w:type="gram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работу в условиях реального, виртуального и комбинированного взаимодействия;</w:t>
            </w:r>
          </w:p>
          <w:p w14:paraId="5270F00F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осуществлять позитивное стратегическое поведение в различных ситуациях, проявлять творчество и воображение, быть инициативным </w:t>
            </w:r>
          </w:p>
          <w:p w14:paraId="51B63F52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Овладение универсальными регулятивными действиями: </w:t>
            </w:r>
          </w:p>
          <w:p w14:paraId="57A81EC1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г) принятие себя и других людей:</w:t>
            </w:r>
          </w:p>
          <w:p w14:paraId="67B0B68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принимать мотивы и аргументы других людей при анализе результатов деятельности;</w:t>
            </w:r>
          </w:p>
          <w:p w14:paraId="0156CF1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признавать свое право и право других людей на ошибки;</w:t>
            </w:r>
          </w:p>
          <w:p w14:paraId="7A53060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развивать способность понимать мир с позиции другого человека</w:t>
            </w:r>
          </w:p>
        </w:tc>
        <w:tc>
          <w:tcPr>
            <w:tcW w:w="5493" w:type="dxa"/>
          </w:tcPr>
          <w:p w14:paraId="5E1B63F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- уметь аргументированно вести диалог, развернуто и логично </w:t>
            </w:r>
            <w:proofErr w:type="gramStart"/>
            <w:r w:rsidRPr="004437DE">
              <w:rPr>
                <w:rFonts w:eastAsia="Calibri"/>
                <w:sz w:val="28"/>
                <w:szCs w:val="28"/>
                <w:lang w:val="ru-RU"/>
              </w:rPr>
              <w:t>излагать</w:t>
            </w:r>
            <w:proofErr w:type="gram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свою позицию;</w:t>
            </w:r>
          </w:p>
          <w:p w14:paraId="5BD6878B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уметь корректно выражать своё отношение к суждениям собеседников, проявлять уважительное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отношение к оппоненту и в корректной форме формулировать свои возражения, задавать вопросы по существу обсуждаемой темы</w:t>
            </w:r>
          </w:p>
        </w:tc>
      </w:tr>
      <w:tr w:rsidR="004437DE" w:rsidRPr="00EF78B6" w14:paraId="417DB90B" w14:textId="77777777" w:rsidTr="004437DE">
        <w:tc>
          <w:tcPr>
            <w:tcW w:w="2332" w:type="dxa"/>
          </w:tcPr>
          <w:p w14:paraId="2C9E05E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06. Проявлять гражданско-патриотическую позицию,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6378" w:type="dxa"/>
          </w:tcPr>
          <w:p w14:paraId="45556202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- осознание </w:t>
            </w:r>
            <w:proofErr w:type="gramStart"/>
            <w:r w:rsidRPr="004437DE">
              <w:rPr>
                <w:rFonts w:eastAsia="Calibri"/>
                <w:sz w:val="28"/>
                <w:szCs w:val="28"/>
                <w:lang w:val="ru-RU"/>
              </w:rPr>
              <w:t>обучающимися</w:t>
            </w:r>
            <w:proofErr w:type="gram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российской гражданской идентичности;</w:t>
            </w:r>
          </w:p>
          <w:p w14:paraId="779DC090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целенаправленное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планы;</w:t>
            </w:r>
          </w:p>
          <w:p w14:paraId="79F14C5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В части гражданского воспитания:</w:t>
            </w:r>
          </w:p>
          <w:p w14:paraId="390ACBDF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осознание своих конституционных прав и обязанностей, уважение закона и правопорядка; </w:t>
            </w:r>
          </w:p>
          <w:p w14:paraId="6E3C063F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принятие традиционных национальных, общечеловеческих гуманистических и демократических ценностей; </w:t>
            </w:r>
          </w:p>
          <w:p w14:paraId="0FC88FBB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 </w:t>
            </w:r>
          </w:p>
          <w:p w14:paraId="1C3EC1B1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 - умение взаимодействовать с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социальными институтами в соответствии с их функциями и назначением; </w:t>
            </w:r>
          </w:p>
          <w:p w14:paraId="2E99651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готовность к гуманитарной и волонтерской деятельности; патриотического воспитания: </w:t>
            </w:r>
          </w:p>
          <w:p w14:paraId="4DC7E94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      </w:r>
          </w:p>
          <w:p w14:paraId="094C9B3E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14:paraId="5AEC3C3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идейная убежденность, готовность к служению и защите Отечества, ответственность за его судьбу; </w:t>
            </w:r>
          </w:p>
          <w:p w14:paraId="33CEE7A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освоенные </w:t>
            </w:r>
            <w:proofErr w:type="gramStart"/>
            <w:r w:rsidRPr="004437DE">
              <w:rPr>
                <w:rFonts w:eastAsia="Calibri"/>
                <w:sz w:val="28"/>
                <w:szCs w:val="28"/>
                <w:lang w:val="ru-RU"/>
              </w:rPr>
              <w:t>обучающимися</w:t>
            </w:r>
            <w:proofErr w:type="gram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437DE">
              <w:rPr>
                <w:rFonts w:eastAsia="Calibri"/>
                <w:sz w:val="28"/>
                <w:szCs w:val="28"/>
                <w:lang w:val="ru-RU"/>
              </w:rPr>
              <w:t>межпредметные</w:t>
            </w:r>
            <w:proofErr w:type="spell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понятия и универсальные учебные действия (регулятивные, познавательные, коммуникативные);</w:t>
            </w:r>
          </w:p>
          <w:p w14:paraId="23995A5E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способность их использования в познавательной и социальной практике, готовность к самостоятельному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 - овладение навыками учебно-исследовательской, проектной и социальной деятельности</w:t>
            </w:r>
          </w:p>
        </w:tc>
        <w:tc>
          <w:tcPr>
            <w:tcW w:w="5493" w:type="dxa"/>
          </w:tcPr>
          <w:p w14:paraId="4D2C8F2E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- уметь логично и · корректно с точки зрения культуры речи излагать свою точку зрения;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самостоятельно выбирать формат публичного выступления и составлять устные и письменные тексты с учётом цели и особенностей аудитории</w:t>
            </w:r>
          </w:p>
        </w:tc>
      </w:tr>
      <w:tr w:rsidR="004437DE" w:rsidRPr="00EF78B6" w14:paraId="691D6D45" w14:textId="77777777" w:rsidTr="004437DE">
        <w:tc>
          <w:tcPr>
            <w:tcW w:w="2332" w:type="dxa"/>
          </w:tcPr>
          <w:p w14:paraId="0F30B2F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6378" w:type="dxa"/>
          </w:tcPr>
          <w:p w14:paraId="5A4E6AA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В области экологического воспитания: </w:t>
            </w:r>
          </w:p>
          <w:p w14:paraId="0D5E2FA2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14:paraId="71561EB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планирование и осуществление действий в окружающей среде на основе знания целей устойчивого развития человечества; </w:t>
            </w:r>
          </w:p>
          <w:p w14:paraId="0FE50330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активное неприятие действий, приносящих вред окружающей среде; </w:t>
            </w:r>
          </w:p>
          <w:p w14:paraId="5FB7FE9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умение прогнозировать неблагоприятные экологические последствия предпринимаемых действий, предотвращать их; </w:t>
            </w:r>
          </w:p>
          <w:p w14:paraId="30AF8D0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расширение опыта деятельности экологической направленности; </w:t>
            </w:r>
          </w:p>
          <w:p w14:paraId="59C1FDAA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- овладение навыками учебно-исследовательской, проектной и социальной деятельности</w:t>
            </w:r>
          </w:p>
        </w:tc>
        <w:tc>
          <w:tcPr>
            <w:tcW w:w="5493" w:type="dxa"/>
          </w:tcPr>
          <w:p w14:paraId="022D3E79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- уметь выполнять инструкции правил безопасности; </w:t>
            </w:r>
          </w:p>
          <w:p w14:paraId="1CC2680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понимать основные принципы ресурсосбережения и принципы бережливого производства</w:t>
            </w:r>
          </w:p>
        </w:tc>
      </w:tr>
    </w:tbl>
    <w:p w14:paraId="39FD946C" w14:textId="77777777" w:rsidR="00300F51" w:rsidRDefault="00300F51" w:rsidP="001E6C1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5033B432" w14:textId="77777777" w:rsidR="00032D52" w:rsidRPr="00032D52" w:rsidRDefault="00032D52" w:rsidP="00BF2F56">
      <w:pPr>
        <w:jc w:val="both"/>
        <w:rPr>
          <w:b/>
          <w:sz w:val="28"/>
          <w:szCs w:val="28"/>
          <w:lang w:val="ru-RU"/>
        </w:rPr>
      </w:pPr>
    </w:p>
    <w:p w14:paraId="6A94CE82" w14:textId="77777777" w:rsidR="006F45B5" w:rsidRDefault="006F45B5" w:rsidP="00032D52">
      <w:pPr>
        <w:jc w:val="both"/>
        <w:rPr>
          <w:sz w:val="28"/>
          <w:szCs w:val="28"/>
          <w:lang w:val="ru-RU"/>
        </w:rPr>
        <w:sectPr w:rsidR="006F45B5" w:rsidSect="000E3C71">
          <w:footerReference w:type="default" r:id="rId12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14:paraId="69C34417" w14:textId="6FEEF971" w:rsidR="006F45B5" w:rsidRDefault="003D6F97" w:rsidP="003D6F97">
      <w:pPr>
        <w:jc w:val="center"/>
        <w:rPr>
          <w:b/>
          <w:sz w:val="28"/>
          <w:szCs w:val="28"/>
          <w:lang w:val="ru-RU"/>
        </w:rPr>
      </w:pPr>
      <w:r w:rsidRPr="003D6F97">
        <w:rPr>
          <w:b/>
          <w:sz w:val="28"/>
          <w:szCs w:val="28"/>
          <w:lang w:val="ru-RU"/>
        </w:rPr>
        <w:lastRenderedPageBreak/>
        <w:t>2. СТРУКТУРА И СОДЕРЖАНИЕ ДИСЦИПЛИНЫ</w:t>
      </w:r>
    </w:p>
    <w:p w14:paraId="031811A8" w14:textId="77777777" w:rsidR="003D6F97" w:rsidRDefault="003D6F97" w:rsidP="003D6F97">
      <w:pPr>
        <w:jc w:val="center"/>
        <w:rPr>
          <w:sz w:val="28"/>
          <w:szCs w:val="28"/>
          <w:lang w:val="ru-RU"/>
        </w:rPr>
      </w:pPr>
    </w:p>
    <w:p w14:paraId="4D6A11B4" w14:textId="77777777" w:rsidR="003D6F97" w:rsidRDefault="003D6F97" w:rsidP="003D6F97">
      <w:pPr>
        <w:jc w:val="both"/>
        <w:rPr>
          <w:b/>
          <w:sz w:val="28"/>
          <w:szCs w:val="28"/>
          <w:lang w:val="ru-RU"/>
        </w:rPr>
      </w:pPr>
      <w:r w:rsidRPr="00592E56">
        <w:rPr>
          <w:b/>
          <w:sz w:val="28"/>
          <w:szCs w:val="28"/>
          <w:lang w:val="ru-RU"/>
        </w:rPr>
        <w:t>2.1.Объем дисциплины и виды учебной работы</w:t>
      </w:r>
    </w:p>
    <w:p w14:paraId="7935FEA8" w14:textId="77777777" w:rsidR="003D6F97" w:rsidRDefault="003D6F97" w:rsidP="003D6F97">
      <w:pPr>
        <w:jc w:val="both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52"/>
        <w:gridCol w:w="3085"/>
      </w:tblGrid>
      <w:tr w:rsidR="003D6F97" w14:paraId="5238BCED" w14:textId="77777777" w:rsidTr="003D6F97">
        <w:tc>
          <w:tcPr>
            <w:tcW w:w="8188" w:type="dxa"/>
          </w:tcPr>
          <w:p w14:paraId="277762D3" w14:textId="77777777" w:rsidR="003D6F97" w:rsidRPr="009004BB" w:rsidRDefault="003D6F97" w:rsidP="003D6F9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1949" w:type="dxa"/>
          </w:tcPr>
          <w:p w14:paraId="2A1712CB" w14:textId="77777777" w:rsidR="003D6F97" w:rsidRPr="009004BB" w:rsidRDefault="003D6F97" w:rsidP="0077522E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>Объем в час</w:t>
            </w:r>
            <w:r w:rsidR="0077522E">
              <w:rPr>
                <w:b/>
                <w:sz w:val="28"/>
                <w:szCs w:val="28"/>
                <w:lang w:val="ru-RU"/>
              </w:rPr>
              <w:t>ах</w:t>
            </w:r>
          </w:p>
        </w:tc>
      </w:tr>
      <w:tr w:rsidR="003D6F97" w14:paraId="3EDE770B" w14:textId="77777777" w:rsidTr="003D6F97">
        <w:tc>
          <w:tcPr>
            <w:tcW w:w="8188" w:type="dxa"/>
          </w:tcPr>
          <w:p w14:paraId="65B4BF5D" w14:textId="77777777" w:rsidR="003D6F97" w:rsidRPr="00746AE1" w:rsidRDefault="009004BB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1949" w:type="dxa"/>
          </w:tcPr>
          <w:p w14:paraId="621E48DF" w14:textId="77777777" w:rsidR="003D6F97" w:rsidRPr="00746AE1" w:rsidRDefault="00592E56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32</w:t>
            </w:r>
          </w:p>
        </w:tc>
      </w:tr>
      <w:tr w:rsidR="003D6F97" w14:paraId="05C84783" w14:textId="77777777" w:rsidTr="003D6F97">
        <w:tc>
          <w:tcPr>
            <w:tcW w:w="8188" w:type="dxa"/>
          </w:tcPr>
          <w:p w14:paraId="7789A747" w14:textId="77777777"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949" w:type="dxa"/>
          </w:tcPr>
          <w:p w14:paraId="76E3372A" w14:textId="77777777" w:rsidR="003D6F97" w:rsidRDefault="003D6F97" w:rsidP="003D6F9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746AE1" w14:paraId="23FFA7DD" w14:textId="77777777" w:rsidTr="00701441">
        <w:tc>
          <w:tcPr>
            <w:tcW w:w="10137" w:type="dxa"/>
            <w:gridSpan w:val="2"/>
          </w:tcPr>
          <w:p w14:paraId="6F6C2CCD" w14:textId="77777777" w:rsidR="00746AE1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 </w:t>
            </w:r>
            <w:r w:rsidRPr="00A424D8">
              <w:rPr>
                <w:sz w:val="28"/>
                <w:szCs w:val="28"/>
                <w:lang w:val="ru-RU"/>
              </w:rPr>
              <w:t>т</w:t>
            </w:r>
            <w:r w:rsidR="00BB7F05" w:rsidRPr="00A424D8">
              <w:rPr>
                <w:sz w:val="28"/>
                <w:szCs w:val="28"/>
                <w:lang w:val="ru-RU"/>
              </w:rPr>
              <w:t xml:space="preserve">ом </w:t>
            </w:r>
            <w:r w:rsidRPr="00A424D8">
              <w:rPr>
                <w:sz w:val="28"/>
                <w:szCs w:val="28"/>
                <w:lang w:val="ru-RU"/>
              </w:rPr>
              <w:t>ч</w:t>
            </w:r>
            <w:r w:rsidR="00A424D8">
              <w:rPr>
                <w:sz w:val="28"/>
                <w:szCs w:val="28"/>
                <w:lang w:val="ru-RU"/>
              </w:rPr>
              <w:t>исле</w:t>
            </w:r>
            <w:r w:rsidRPr="00A424D8">
              <w:rPr>
                <w:sz w:val="28"/>
                <w:szCs w:val="28"/>
                <w:lang w:val="ru-RU"/>
              </w:rPr>
              <w:t>:</w:t>
            </w:r>
          </w:p>
        </w:tc>
      </w:tr>
      <w:tr w:rsidR="003D6F97" w14:paraId="21F0584F" w14:textId="77777777" w:rsidTr="003D6F97">
        <w:tc>
          <w:tcPr>
            <w:tcW w:w="8188" w:type="dxa"/>
          </w:tcPr>
          <w:p w14:paraId="21D798A3" w14:textId="77777777"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14:paraId="67076667" w14:textId="77777777" w:rsidR="003D6F97" w:rsidRDefault="00592E56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3D6F97" w14:paraId="759CE2BA" w14:textId="77777777" w:rsidTr="003D6F97">
        <w:tc>
          <w:tcPr>
            <w:tcW w:w="8188" w:type="dxa"/>
          </w:tcPr>
          <w:p w14:paraId="1C788ED7" w14:textId="77777777" w:rsidR="003D6F97" w:rsidRDefault="003907C3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лабораторные </w:t>
            </w:r>
            <w:r w:rsidR="00746AE1">
              <w:rPr>
                <w:sz w:val="28"/>
                <w:szCs w:val="28"/>
                <w:lang w:val="ru-RU"/>
              </w:rPr>
              <w:t>занятия</w:t>
            </w:r>
          </w:p>
        </w:tc>
        <w:tc>
          <w:tcPr>
            <w:tcW w:w="1949" w:type="dxa"/>
          </w:tcPr>
          <w:p w14:paraId="580C942A" w14:textId="77777777" w:rsidR="003907C3" w:rsidRDefault="00592E56" w:rsidP="00592E5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3D6F97" w14:paraId="6BA08FB9" w14:textId="77777777" w:rsidTr="003D6F97">
        <w:tc>
          <w:tcPr>
            <w:tcW w:w="8188" w:type="dxa"/>
          </w:tcPr>
          <w:p w14:paraId="1EB2E0C0" w14:textId="77777777" w:rsidR="003D6F97" w:rsidRPr="00746AE1" w:rsidRDefault="00746AE1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949" w:type="dxa"/>
          </w:tcPr>
          <w:p w14:paraId="4F64DDDF" w14:textId="77777777" w:rsidR="003D6F97" w:rsidRPr="00746AE1" w:rsidRDefault="00592E56" w:rsidP="00592E5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</w:tr>
      <w:tr w:rsidR="00746AE1" w14:paraId="3C243661" w14:textId="77777777" w:rsidTr="00701441">
        <w:tc>
          <w:tcPr>
            <w:tcW w:w="10137" w:type="dxa"/>
            <w:gridSpan w:val="2"/>
          </w:tcPr>
          <w:p w14:paraId="09B692A3" w14:textId="77777777" w:rsidR="00746AE1" w:rsidRDefault="00A424D8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 </w:t>
            </w:r>
            <w:r w:rsidRPr="00A424D8">
              <w:rPr>
                <w:sz w:val="28"/>
                <w:szCs w:val="28"/>
                <w:lang w:val="ru-RU"/>
              </w:rPr>
              <w:t>том ч</w:t>
            </w:r>
            <w:r>
              <w:rPr>
                <w:sz w:val="28"/>
                <w:szCs w:val="28"/>
                <w:lang w:val="ru-RU"/>
              </w:rPr>
              <w:t>исле</w:t>
            </w:r>
            <w:r w:rsidRPr="00A424D8">
              <w:rPr>
                <w:sz w:val="28"/>
                <w:szCs w:val="28"/>
                <w:lang w:val="ru-RU"/>
              </w:rPr>
              <w:t>:</w:t>
            </w:r>
          </w:p>
        </w:tc>
      </w:tr>
      <w:tr w:rsidR="00746AE1" w14:paraId="42A038B0" w14:textId="77777777" w:rsidTr="00701441">
        <w:tc>
          <w:tcPr>
            <w:tcW w:w="8188" w:type="dxa"/>
          </w:tcPr>
          <w:p w14:paraId="544705CC" w14:textId="77777777"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14:paraId="43B645CA" w14:textId="77777777" w:rsidR="00746AE1" w:rsidRDefault="00592E56" w:rsidP="00592E5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746AE1" w14:paraId="28A51BA1" w14:textId="77777777" w:rsidTr="00701441">
        <w:tc>
          <w:tcPr>
            <w:tcW w:w="8188" w:type="dxa"/>
          </w:tcPr>
          <w:p w14:paraId="17AB9DC5" w14:textId="77777777"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1949" w:type="dxa"/>
          </w:tcPr>
          <w:p w14:paraId="2DD03C46" w14:textId="77777777" w:rsidR="00746AE1" w:rsidRDefault="00592E56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</w:tr>
      <w:tr w:rsidR="0077522E" w14:paraId="226BDF45" w14:textId="77777777" w:rsidTr="00701441">
        <w:tc>
          <w:tcPr>
            <w:tcW w:w="8188" w:type="dxa"/>
          </w:tcPr>
          <w:p w14:paraId="6121ACEE" w14:textId="77777777" w:rsidR="0077522E" w:rsidRDefault="0077522E" w:rsidP="00701441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Индивидуальный проект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949" w:type="dxa"/>
          </w:tcPr>
          <w:p w14:paraId="63F3FE33" w14:textId="77777777" w:rsidR="0077522E" w:rsidRDefault="0077522E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</w:t>
            </w:r>
          </w:p>
        </w:tc>
      </w:tr>
      <w:tr w:rsidR="003D6F97" w14:paraId="152FFA3B" w14:textId="77777777" w:rsidTr="003D6F97">
        <w:tc>
          <w:tcPr>
            <w:tcW w:w="8188" w:type="dxa"/>
          </w:tcPr>
          <w:p w14:paraId="1F610D65" w14:textId="77777777" w:rsidR="003D6F97" w:rsidRPr="00746AE1" w:rsidRDefault="00746AE1" w:rsidP="0077522E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 xml:space="preserve">Промежуточная аттестация </w:t>
            </w:r>
          </w:p>
        </w:tc>
        <w:tc>
          <w:tcPr>
            <w:tcW w:w="1949" w:type="dxa"/>
          </w:tcPr>
          <w:p w14:paraId="694B9F6D" w14:textId="77777777" w:rsidR="003D6F97" w:rsidRPr="00746AE1" w:rsidRDefault="0077522E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дифференцированный зачет</w:t>
            </w:r>
          </w:p>
        </w:tc>
      </w:tr>
    </w:tbl>
    <w:p w14:paraId="6C9F76E8" w14:textId="77777777" w:rsidR="003D6F97" w:rsidRDefault="003D6F97" w:rsidP="003D6F97">
      <w:pPr>
        <w:jc w:val="both"/>
        <w:rPr>
          <w:sz w:val="28"/>
          <w:szCs w:val="28"/>
          <w:lang w:val="ru-RU"/>
        </w:rPr>
      </w:pPr>
    </w:p>
    <w:p w14:paraId="3CA19B71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1ED50CF4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6E5EAA61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40BB3EDA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6A671586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0FB197D7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2B1AC4A2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3CF6572A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517AB7B4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6BE65F3C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7FE081BF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62DE6D74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0A19D8BB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1C9C2C64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2E5FC37C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2ADB26A4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34663D11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514186B2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59D94C7B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0057E128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4665602C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3A274B02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1075577B" w14:textId="77777777" w:rsidR="000A1E92" w:rsidRDefault="000A1E92" w:rsidP="003D6F97">
      <w:pPr>
        <w:jc w:val="both"/>
        <w:rPr>
          <w:sz w:val="28"/>
          <w:szCs w:val="28"/>
          <w:lang w:val="ru-RU"/>
        </w:rPr>
        <w:sectPr w:rsidR="000A1E92" w:rsidSect="006F45B5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14:paraId="00A9D5AA" w14:textId="3DE44D2D" w:rsidR="00BF2F56" w:rsidRPr="00BF2F56" w:rsidRDefault="00BF2F56" w:rsidP="00BF2F56">
      <w:pPr>
        <w:spacing w:before="119" w:after="119"/>
        <w:contextualSpacing/>
        <w:jc w:val="center"/>
        <w:rPr>
          <w:b/>
          <w:bCs/>
          <w:caps/>
          <w:sz w:val="28"/>
          <w:szCs w:val="28"/>
          <w:lang w:val="ru-RU"/>
        </w:rPr>
      </w:pPr>
      <w:r w:rsidRPr="00032D52">
        <w:rPr>
          <w:b/>
          <w:sz w:val="28"/>
          <w:szCs w:val="28"/>
          <w:lang w:val="ru-RU"/>
        </w:rPr>
        <w:lastRenderedPageBreak/>
        <w:t xml:space="preserve">1.2.2. </w:t>
      </w:r>
      <w:r w:rsidRPr="00BF2F56">
        <w:rPr>
          <w:b/>
          <w:bCs/>
          <w:sz w:val="28"/>
          <w:szCs w:val="28"/>
          <w:lang w:val="ru-RU"/>
        </w:rPr>
        <w:t>Тематический план и содержание дисциплины</w:t>
      </w:r>
    </w:p>
    <w:p w14:paraId="0E769548" w14:textId="5180791E" w:rsidR="00BF2F56" w:rsidRPr="00BF2F56" w:rsidRDefault="005C4735" w:rsidP="00BF2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ind w:right="-185"/>
        <w:jc w:val="center"/>
        <w:rPr>
          <w:lang w:val="ru-RU"/>
        </w:rPr>
      </w:pPr>
      <w:r>
        <w:rPr>
          <w:b/>
          <w:bCs/>
          <w:sz w:val="28"/>
          <w:szCs w:val="28"/>
          <w:lang w:val="ru-RU"/>
        </w:rPr>
        <w:t>ОД</w:t>
      </w:r>
      <w:r w:rsidR="00BF2F56">
        <w:rPr>
          <w:b/>
          <w:bCs/>
          <w:sz w:val="28"/>
          <w:szCs w:val="28"/>
          <w:lang w:val="ru-RU"/>
        </w:rPr>
        <w:t xml:space="preserve">.14 </w:t>
      </w:r>
      <w:r w:rsidR="00BF2F56" w:rsidRPr="00BF2F56">
        <w:rPr>
          <w:b/>
          <w:bCs/>
          <w:sz w:val="28"/>
          <w:szCs w:val="28"/>
          <w:lang w:val="ru-RU"/>
        </w:rPr>
        <w:t xml:space="preserve"> </w:t>
      </w:r>
      <w:proofErr w:type="gramStart"/>
      <w:r w:rsidR="00BF2F56" w:rsidRPr="00BF2F56">
        <w:rPr>
          <w:b/>
          <w:bCs/>
          <w:sz w:val="28"/>
          <w:szCs w:val="28"/>
          <w:lang w:val="ru-RU"/>
        </w:rPr>
        <w:t>Индивидуальный проект</w:t>
      </w:r>
      <w:proofErr w:type="gramEnd"/>
    </w:p>
    <w:tbl>
      <w:tblPr>
        <w:tblW w:w="14709" w:type="dxa"/>
        <w:tblInd w:w="-2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00" w:firstRow="0" w:lastRow="0" w:firstColumn="0" w:lastColumn="0" w:noHBand="0" w:noVBand="0"/>
      </w:tblPr>
      <w:tblGrid>
        <w:gridCol w:w="2865"/>
        <w:gridCol w:w="8989"/>
        <w:gridCol w:w="834"/>
        <w:gridCol w:w="1122"/>
        <w:gridCol w:w="899"/>
      </w:tblGrid>
      <w:tr w:rsidR="00BF2F56" w14:paraId="2F920538" w14:textId="77777777" w:rsidTr="005C4735">
        <w:trPr>
          <w:gridAfter w:val="1"/>
          <w:trHeight w:val="628"/>
        </w:trPr>
        <w:tc>
          <w:tcPr>
            <w:tcW w:w="2865" w:type="dxa"/>
            <w:vAlign w:val="center"/>
          </w:tcPr>
          <w:p w14:paraId="7649994F" w14:textId="77777777" w:rsidR="00BF2F56" w:rsidRPr="00BF2F56" w:rsidRDefault="00BF2F56" w:rsidP="005618D9">
            <w:pPr>
              <w:jc w:val="center"/>
              <w:rPr>
                <w:lang w:val="ru-RU"/>
              </w:rPr>
            </w:pPr>
            <w:r w:rsidRPr="00BF2F56">
              <w:rPr>
                <w:b/>
                <w:bCs/>
                <w:szCs w:val="24"/>
                <w:lang w:val="ru-RU"/>
              </w:rPr>
              <w:t>Наименование разделов и тем</w:t>
            </w:r>
          </w:p>
        </w:tc>
        <w:tc>
          <w:tcPr>
            <w:tcW w:w="8989" w:type="dxa"/>
            <w:vAlign w:val="center"/>
          </w:tcPr>
          <w:p w14:paraId="008B7336" w14:textId="77777777" w:rsidR="00BF2F56" w:rsidRPr="00BF2F56" w:rsidRDefault="00BF2F56" w:rsidP="005618D9">
            <w:pPr>
              <w:jc w:val="center"/>
              <w:rPr>
                <w:lang w:val="ru-RU"/>
              </w:rPr>
            </w:pPr>
            <w:r w:rsidRPr="00BF2F56">
              <w:rPr>
                <w:b/>
                <w:bCs/>
                <w:szCs w:val="24"/>
                <w:lang w:val="ru-RU"/>
              </w:rPr>
              <w:t xml:space="preserve">Содержание учебного материала, практические занятия, самостоятельная работа </w:t>
            </w:r>
            <w:proofErr w:type="gramStart"/>
            <w:r w:rsidRPr="00BF2F56">
              <w:rPr>
                <w:b/>
                <w:bCs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834" w:type="dxa"/>
            <w:vAlign w:val="center"/>
          </w:tcPr>
          <w:p w14:paraId="00CF9219" w14:textId="77777777" w:rsidR="00BF2F56" w:rsidRDefault="00BF2F56" w:rsidP="005618D9">
            <w:pPr>
              <w:jc w:val="center"/>
            </w:pPr>
            <w:r w:rsidRPr="00BF2F56">
              <w:rPr>
                <w:b/>
                <w:bCs/>
                <w:szCs w:val="24"/>
                <w:lang w:val="ru-RU"/>
              </w:rPr>
              <w:t>Объем час</w:t>
            </w:r>
            <w:proofErr w:type="spellStart"/>
            <w:r>
              <w:rPr>
                <w:b/>
                <w:bCs/>
                <w:szCs w:val="24"/>
              </w:rPr>
              <w:t>ов</w:t>
            </w:r>
            <w:proofErr w:type="spellEnd"/>
          </w:p>
        </w:tc>
        <w:tc>
          <w:tcPr>
            <w:tcW w:w="1122" w:type="dxa"/>
            <w:vAlign w:val="center"/>
          </w:tcPr>
          <w:p w14:paraId="36247465" w14:textId="77777777" w:rsidR="00BF2F56" w:rsidRDefault="00BF2F56" w:rsidP="005618D9">
            <w:pPr>
              <w:jc w:val="center"/>
            </w:pPr>
            <w:proofErr w:type="spellStart"/>
            <w:r>
              <w:rPr>
                <w:b/>
                <w:bCs/>
                <w:szCs w:val="24"/>
              </w:rPr>
              <w:t>Уровень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освоения</w:t>
            </w:r>
            <w:proofErr w:type="spellEnd"/>
          </w:p>
        </w:tc>
      </w:tr>
      <w:tr w:rsidR="00BF2F56" w14:paraId="56CEB4C9" w14:textId="77777777" w:rsidTr="005C4735">
        <w:trPr>
          <w:gridAfter w:val="1"/>
        </w:trPr>
        <w:tc>
          <w:tcPr>
            <w:tcW w:w="2865" w:type="dxa"/>
          </w:tcPr>
          <w:p w14:paraId="0FDEFB41" w14:textId="77777777" w:rsidR="00BF2F56" w:rsidRDefault="00BF2F56" w:rsidP="005618D9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89" w:type="dxa"/>
          </w:tcPr>
          <w:p w14:paraId="7859B225" w14:textId="77777777" w:rsidR="00BF2F56" w:rsidRDefault="00BF2F56" w:rsidP="005618D9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34" w:type="dxa"/>
          </w:tcPr>
          <w:p w14:paraId="241424DD" w14:textId="77777777" w:rsidR="00BF2F56" w:rsidRDefault="00BF2F56" w:rsidP="005618D9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22" w:type="dxa"/>
          </w:tcPr>
          <w:p w14:paraId="33D6E9A9" w14:textId="77777777" w:rsidR="00BF2F56" w:rsidRDefault="00BF2F56" w:rsidP="005618D9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5C4735" w14:paraId="356DBD4C" w14:textId="77777777" w:rsidTr="005C4735">
        <w:trPr>
          <w:gridAfter w:val="1"/>
          <w:trHeight w:val="437"/>
        </w:trPr>
        <w:tc>
          <w:tcPr>
            <w:tcW w:w="11854" w:type="dxa"/>
            <w:gridSpan w:val="2"/>
          </w:tcPr>
          <w:p w14:paraId="23C31716" w14:textId="59FEFCFD" w:rsidR="005C4735" w:rsidRPr="005C4735" w:rsidRDefault="005C4735" w:rsidP="005C4735">
            <w:pPr>
              <w:shd w:val="clear" w:color="auto" w:fill="FFFFFF"/>
              <w:rPr>
                <w:b/>
                <w:bCs/>
                <w:sz w:val="24"/>
                <w:szCs w:val="24"/>
                <w:lang w:val="ru-RU"/>
              </w:rPr>
            </w:pPr>
            <w:r w:rsidRPr="00EE32BC">
              <w:rPr>
                <w:b/>
                <w:bCs/>
                <w:sz w:val="24"/>
                <w:szCs w:val="24"/>
                <w:lang w:val="ru-RU"/>
              </w:rPr>
              <w:t xml:space="preserve">Раздел 1. </w:t>
            </w:r>
            <w:r w:rsidRPr="00EE32BC">
              <w:rPr>
                <w:b/>
                <w:sz w:val="24"/>
                <w:szCs w:val="24"/>
                <w:lang w:val="ru-RU"/>
              </w:rPr>
              <w:t xml:space="preserve">Подготовка. </w:t>
            </w:r>
            <w:r>
              <w:rPr>
                <w:b/>
                <w:sz w:val="24"/>
                <w:szCs w:val="24"/>
                <w:lang w:val="ru-RU"/>
              </w:rPr>
              <w:t>Требование к подготовке проекта</w:t>
            </w:r>
          </w:p>
        </w:tc>
        <w:tc>
          <w:tcPr>
            <w:tcW w:w="834" w:type="dxa"/>
            <w:tcBorders>
              <w:bottom w:val="single" w:sz="4" w:space="0" w:color="000000"/>
            </w:tcBorders>
            <w:vAlign w:val="center"/>
          </w:tcPr>
          <w:p w14:paraId="0E5975BF" w14:textId="238366E4" w:rsidR="005C4735" w:rsidRPr="00C6782A" w:rsidRDefault="005C4735" w:rsidP="005618D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12</w:t>
            </w:r>
          </w:p>
        </w:tc>
        <w:tc>
          <w:tcPr>
            <w:tcW w:w="1122" w:type="dxa"/>
            <w:tcBorders>
              <w:bottom w:val="single" w:sz="4" w:space="0" w:color="000000"/>
            </w:tcBorders>
          </w:tcPr>
          <w:p w14:paraId="1906D032" w14:textId="77777777" w:rsidR="005C4735" w:rsidRDefault="005C4735" w:rsidP="005618D9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F2F56" w14:paraId="4D2386C0" w14:textId="77777777" w:rsidTr="005C4735">
        <w:trPr>
          <w:gridAfter w:val="1"/>
          <w:trHeight w:val="293"/>
        </w:trPr>
        <w:tc>
          <w:tcPr>
            <w:tcW w:w="2865" w:type="dxa"/>
            <w:vMerge w:val="restart"/>
          </w:tcPr>
          <w:p w14:paraId="6D967AC0" w14:textId="3A729F1F" w:rsidR="00BF2F56" w:rsidRPr="00BF2F56" w:rsidRDefault="00BF2F56" w:rsidP="005618D9">
            <w:pPr>
              <w:shd w:val="clear" w:color="auto" w:fill="FFFFFF"/>
              <w:rPr>
                <w:b/>
                <w:sz w:val="24"/>
                <w:szCs w:val="24"/>
                <w:lang w:val="ru-RU"/>
              </w:rPr>
            </w:pPr>
            <w:r w:rsidRPr="00BF2F56">
              <w:rPr>
                <w:b/>
                <w:bCs/>
                <w:sz w:val="24"/>
                <w:szCs w:val="24"/>
                <w:lang w:val="ru-RU"/>
              </w:rPr>
              <w:t>Тема 1.1.</w:t>
            </w:r>
            <w:r w:rsidRPr="00BF2F56">
              <w:rPr>
                <w:b/>
                <w:sz w:val="24"/>
                <w:szCs w:val="24"/>
                <w:lang w:val="ru-RU"/>
              </w:rPr>
              <w:t xml:space="preserve"> </w:t>
            </w:r>
            <w:r w:rsidR="00EE32BC" w:rsidRPr="00EE32BC">
              <w:rPr>
                <w:b/>
                <w:sz w:val="24"/>
                <w:szCs w:val="24"/>
                <w:lang w:val="ru-RU"/>
              </w:rPr>
              <w:t>Особенности проектной деятельности. Виды проектов</w:t>
            </w:r>
          </w:p>
          <w:p w14:paraId="40F00A9E" w14:textId="77777777" w:rsidR="00BF2F56" w:rsidRPr="00BF2F56" w:rsidRDefault="00BF2F56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  <w:p w14:paraId="7EE6F929" w14:textId="77777777" w:rsidR="00BF2F56" w:rsidRPr="00BF2F56" w:rsidRDefault="00BF2F56" w:rsidP="005618D9">
            <w:pPr>
              <w:snapToGrid w:val="0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  <w:vAlign w:val="center"/>
          </w:tcPr>
          <w:p w14:paraId="7DF1996B" w14:textId="48AC1363" w:rsidR="00BF2F56" w:rsidRPr="00D30B43" w:rsidRDefault="00D30B43" w:rsidP="005618D9">
            <w:pPr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Содержание п</w:t>
            </w:r>
            <w:proofErr w:type="spellStart"/>
            <w:r>
              <w:rPr>
                <w:b/>
                <w:bCs/>
                <w:sz w:val="24"/>
                <w:szCs w:val="24"/>
              </w:rPr>
              <w:t>рактическ</w:t>
            </w:r>
            <w:proofErr w:type="spellEnd"/>
            <w:r>
              <w:rPr>
                <w:b/>
                <w:bCs/>
                <w:sz w:val="24"/>
                <w:szCs w:val="24"/>
                <w:lang w:val="ru-RU"/>
              </w:rPr>
              <w:t>их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заняти</w:t>
            </w:r>
            <w:proofErr w:type="spellEnd"/>
            <w:r>
              <w:rPr>
                <w:b/>
                <w:bCs/>
                <w:sz w:val="24"/>
                <w:szCs w:val="24"/>
                <w:lang w:val="ru-RU"/>
              </w:rPr>
              <w:t>й</w:t>
            </w:r>
          </w:p>
        </w:tc>
        <w:tc>
          <w:tcPr>
            <w:tcW w:w="834" w:type="dxa"/>
          </w:tcPr>
          <w:p w14:paraId="3897A412" w14:textId="77777777" w:rsidR="00BF2F56" w:rsidRDefault="00BF2F56" w:rsidP="005618D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22" w:type="dxa"/>
            <w:vMerge w:val="restart"/>
            <w:tcBorders>
              <w:top w:val="single" w:sz="4" w:space="0" w:color="000000"/>
            </w:tcBorders>
          </w:tcPr>
          <w:p w14:paraId="2C7E064E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9C4A7EA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86AA416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E259F01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451E05A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FEF1C2B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3188A7E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F85DAB0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C4735" w:rsidRPr="00F36B3A" w14:paraId="6900ADCB" w14:textId="77777777" w:rsidTr="005C4735">
        <w:trPr>
          <w:gridAfter w:val="1"/>
          <w:trHeight w:val="1384"/>
        </w:trPr>
        <w:tc>
          <w:tcPr>
            <w:tcW w:w="2865" w:type="dxa"/>
            <w:vMerge/>
          </w:tcPr>
          <w:p w14:paraId="66F5547B" w14:textId="77777777" w:rsidR="005C4735" w:rsidRDefault="005C4735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8989" w:type="dxa"/>
          </w:tcPr>
          <w:p w14:paraId="6CB6DFA0" w14:textId="04758534" w:rsidR="005C4735" w:rsidRPr="00EE32BC" w:rsidRDefault="005C4735" w:rsidP="005618D9">
            <w:pPr>
              <w:rPr>
                <w:bCs/>
                <w:sz w:val="24"/>
                <w:szCs w:val="24"/>
                <w:lang w:val="ru-RU"/>
              </w:rPr>
            </w:pPr>
            <w:r w:rsidRPr="00EE32BC">
              <w:rPr>
                <w:bCs/>
                <w:sz w:val="24"/>
                <w:szCs w:val="24"/>
                <w:lang w:val="ru-RU"/>
              </w:rPr>
              <w:t xml:space="preserve">Индивидуальный проект - особая форма организации деятельности </w:t>
            </w:r>
            <w:proofErr w:type="gramStart"/>
            <w:r w:rsidRPr="00EE32BC">
              <w:rPr>
                <w:bCs/>
                <w:sz w:val="24"/>
                <w:szCs w:val="24"/>
                <w:lang w:val="ru-RU"/>
              </w:rPr>
              <w:t>обучающихся</w:t>
            </w:r>
            <w:proofErr w:type="gramEnd"/>
            <w:r w:rsidRPr="00EE32BC">
              <w:rPr>
                <w:bCs/>
                <w:sz w:val="24"/>
                <w:szCs w:val="24"/>
                <w:lang w:val="ru-RU"/>
              </w:rPr>
              <w:t xml:space="preserve"> (учебное исследование или учебный проект).</w:t>
            </w:r>
            <w:r w:rsidRPr="00EE32BC">
              <w:rPr>
                <w:bCs/>
                <w:color w:val="000000"/>
                <w:sz w:val="24"/>
                <w:szCs w:val="24"/>
                <w:lang w:val="ru-RU"/>
              </w:rPr>
              <w:t xml:space="preserve"> Направление </w:t>
            </w:r>
            <w:proofErr w:type="gramStart"/>
            <w:r w:rsidRPr="00EE32BC">
              <w:rPr>
                <w:bCs/>
                <w:color w:val="000000"/>
                <w:sz w:val="24"/>
                <w:szCs w:val="24"/>
                <w:lang w:val="ru-RU"/>
              </w:rPr>
              <w:t>индивидуального проекта</w:t>
            </w:r>
            <w:proofErr w:type="gramEnd"/>
            <w:r w:rsidRPr="00EE32BC">
              <w:rPr>
                <w:bCs/>
                <w:color w:val="000000"/>
                <w:sz w:val="24"/>
                <w:szCs w:val="24"/>
                <w:lang w:val="ru-RU"/>
              </w:rPr>
              <w:t>, тип, вид. Исследовательский проект. Творческий проект. Игровой проект. Ролевой проект. Информационный проект. Практический проект. Инженерный проект. Социальный проект.</w:t>
            </w:r>
          </w:p>
        </w:tc>
        <w:tc>
          <w:tcPr>
            <w:tcW w:w="834" w:type="dxa"/>
            <w:vAlign w:val="center"/>
          </w:tcPr>
          <w:p w14:paraId="3EAE0160" w14:textId="63E8E91C" w:rsidR="005C4735" w:rsidRPr="000B23CD" w:rsidRDefault="005C4735" w:rsidP="005618D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  <w:vMerge/>
            <w:vAlign w:val="center"/>
          </w:tcPr>
          <w:p w14:paraId="34778A48" w14:textId="77777777" w:rsidR="005C4735" w:rsidRPr="000B23CD" w:rsidRDefault="005C4735" w:rsidP="005618D9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C4735" w14:paraId="6FEAFD52" w14:textId="77777777" w:rsidTr="005C4735">
        <w:trPr>
          <w:gridAfter w:val="1"/>
          <w:trHeight w:val="1581"/>
        </w:trPr>
        <w:tc>
          <w:tcPr>
            <w:tcW w:w="2865" w:type="dxa"/>
          </w:tcPr>
          <w:p w14:paraId="57B3F52A" w14:textId="77777777" w:rsidR="005C4735" w:rsidRPr="00BF2F56" w:rsidRDefault="005C4735" w:rsidP="005618D9">
            <w:pPr>
              <w:rPr>
                <w:sz w:val="24"/>
                <w:szCs w:val="24"/>
                <w:lang w:val="ru-RU"/>
              </w:rPr>
            </w:pPr>
            <w:r w:rsidRPr="00BF2F56">
              <w:rPr>
                <w:b/>
                <w:sz w:val="24"/>
                <w:szCs w:val="24"/>
                <w:lang w:val="ru-RU"/>
              </w:rPr>
              <w:t>Тема 1.2.</w:t>
            </w:r>
          </w:p>
          <w:p w14:paraId="2DD1328A" w14:textId="37B2B515" w:rsidR="005C4735" w:rsidRPr="00BF2F56" w:rsidRDefault="005C4735" w:rsidP="005618D9">
            <w:pPr>
              <w:rPr>
                <w:b/>
                <w:sz w:val="24"/>
                <w:szCs w:val="24"/>
                <w:lang w:val="ru-RU"/>
              </w:rPr>
            </w:pPr>
            <w:r w:rsidRPr="00BF2F56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 xml:space="preserve">Методы исследования. </w:t>
            </w:r>
            <w:r w:rsidRPr="00BF2F56">
              <w:rPr>
                <w:b/>
                <w:sz w:val="24"/>
                <w:szCs w:val="24"/>
                <w:lang w:val="ru-RU"/>
              </w:rPr>
              <w:t>Способы получения и переработки информации</w:t>
            </w:r>
          </w:p>
        </w:tc>
        <w:tc>
          <w:tcPr>
            <w:tcW w:w="8989" w:type="dxa"/>
          </w:tcPr>
          <w:p w14:paraId="57CE6BCC" w14:textId="1DAFC903" w:rsidR="005C4735" w:rsidRDefault="005C4735" w:rsidP="005618D9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D30B43">
              <w:rPr>
                <w:b/>
                <w:bCs/>
                <w:sz w:val="24"/>
                <w:szCs w:val="24"/>
                <w:lang w:val="ru-RU"/>
              </w:rPr>
              <w:t>Содержание практических занятий</w:t>
            </w:r>
          </w:p>
          <w:p w14:paraId="4D8C94C0" w14:textId="501DCC1A" w:rsidR="005C4735" w:rsidRPr="00D30B43" w:rsidRDefault="005C4735" w:rsidP="005618D9">
            <w:pPr>
              <w:jc w:val="both"/>
              <w:rPr>
                <w:sz w:val="24"/>
                <w:szCs w:val="24"/>
                <w:lang w:val="ru-RU"/>
              </w:rPr>
            </w:pPr>
            <w:r w:rsidRPr="00D30B43">
              <w:rPr>
                <w:sz w:val="24"/>
                <w:szCs w:val="24"/>
                <w:lang w:val="ru-RU"/>
              </w:rPr>
              <w:t>Понятие «метод». Методы эмпирического исследования (наблюдение, сравнение, измерение, эксперимент). Виды методов исследования. Методологические принципы. Структура методологии. Виды источников информации.</w:t>
            </w:r>
          </w:p>
          <w:p w14:paraId="25336191" w14:textId="77777777" w:rsidR="005C4735" w:rsidRPr="00BF2F56" w:rsidRDefault="005C4735" w:rsidP="005618D9">
            <w:pPr>
              <w:jc w:val="both"/>
              <w:rPr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>Библиография и аннотация, виды аннотаций: справочные, рекомендательные, общие, специализированные, аналитические</w:t>
            </w:r>
          </w:p>
        </w:tc>
        <w:tc>
          <w:tcPr>
            <w:tcW w:w="834" w:type="dxa"/>
          </w:tcPr>
          <w:p w14:paraId="3F32CD05" w14:textId="315F476C" w:rsidR="005C4735" w:rsidRPr="00BF2F56" w:rsidRDefault="005C4735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  <w:vAlign w:val="center"/>
          </w:tcPr>
          <w:p w14:paraId="1AF00E63" w14:textId="77777777" w:rsidR="005C4735" w:rsidRPr="00BF2F56" w:rsidRDefault="005C473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14:paraId="5FC3A703" w14:textId="77777777" w:rsidR="005C4735" w:rsidRDefault="005C4735" w:rsidP="003131E9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C4735" w:rsidRPr="005C4735" w14:paraId="51E17E12" w14:textId="77777777" w:rsidTr="005C4735">
        <w:trPr>
          <w:gridAfter w:val="1"/>
          <w:trHeight w:val="1902"/>
        </w:trPr>
        <w:tc>
          <w:tcPr>
            <w:tcW w:w="2865" w:type="dxa"/>
            <w:vMerge w:val="restart"/>
            <w:tcBorders>
              <w:bottom w:val="single" w:sz="4" w:space="0" w:color="00000A"/>
            </w:tcBorders>
          </w:tcPr>
          <w:p w14:paraId="68A6966C" w14:textId="3A5D4798" w:rsidR="005C4735" w:rsidRPr="00BF2F56" w:rsidRDefault="005C4735" w:rsidP="005618D9">
            <w:pPr>
              <w:rPr>
                <w:b/>
                <w:sz w:val="24"/>
                <w:szCs w:val="24"/>
                <w:lang w:val="ru-RU"/>
              </w:rPr>
            </w:pPr>
            <w:r w:rsidRPr="00BF2F56">
              <w:rPr>
                <w:b/>
                <w:sz w:val="24"/>
                <w:szCs w:val="24"/>
                <w:lang w:val="ru-RU"/>
              </w:rPr>
              <w:t>Тема 1.</w:t>
            </w:r>
            <w:r>
              <w:rPr>
                <w:b/>
                <w:sz w:val="24"/>
                <w:szCs w:val="24"/>
                <w:lang w:val="ru-RU"/>
              </w:rPr>
              <w:t>3</w:t>
            </w:r>
          </w:p>
          <w:p w14:paraId="59E5A4AB" w14:textId="77777777" w:rsidR="005C4735" w:rsidRPr="00BF2F56" w:rsidRDefault="005C4735" w:rsidP="005618D9">
            <w:pPr>
              <w:rPr>
                <w:sz w:val="24"/>
                <w:szCs w:val="24"/>
                <w:lang w:val="ru-RU"/>
              </w:rPr>
            </w:pPr>
            <w:r w:rsidRPr="00BF2F56">
              <w:rPr>
                <w:b/>
                <w:sz w:val="24"/>
                <w:szCs w:val="24"/>
                <w:lang w:val="ru-RU"/>
              </w:rPr>
              <w:t xml:space="preserve">Структура и правила оформления </w:t>
            </w:r>
            <w:proofErr w:type="gramStart"/>
            <w:r w:rsidRPr="00BF2F56">
              <w:rPr>
                <w:b/>
                <w:sz w:val="24"/>
                <w:szCs w:val="24"/>
                <w:lang w:val="ru-RU"/>
              </w:rPr>
              <w:t>исследовательской</w:t>
            </w:r>
            <w:proofErr w:type="gramEnd"/>
            <w:r w:rsidRPr="00BF2F56">
              <w:rPr>
                <w:b/>
                <w:sz w:val="24"/>
                <w:szCs w:val="24"/>
                <w:lang w:val="ru-RU"/>
              </w:rPr>
              <w:t xml:space="preserve"> и проектной работы</w:t>
            </w:r>
          </w:p>
        </w:tc>
        <w:tc>
          <w:tcPr>
            <w:tcW w:w="8989" w:type="dxa"/>
            <w:vMerge w:val="restart"/>
            <w:tcBorders>
              <w:bottom w:val="single" w:sz="4" w:space="0" w:color="00000A"/>
            </w:tcBorders>
          </w:tcPr>
          <w:p w14:paraId="26CC26B4" w14:textId="77777777" w:rsidR="005C4735" w:rsidRPr="003131E9" w:rsidRDefault="005C4735" w:rsidP="003131E9">
            <w:pPr>
              <w:rPr>
                <w:b/>
                <w:bCs/>
                <w:sz w:val="24"/>
                <w:szCs w:val="24"/>
                <w:lang w:val="ru-RU"/>
              </w:rPr>
            </w:pPr>
            <w:r w:rsidRPr="003131E9">
              <w:rPr>
                <w:b/>
                <w:bCs/>
                <w:sz w:val="24"/>
                <w:szCs w:val="24"/>
                <w:lang w:val="ru-RU"/>
              </w:rPr>
              <w:t>Содержание практических занятий</w:t>
            </w:r>
          </w:p>
          <w:p w14:paraId="59EB227D" w14:textId="57A1B9BA" w:rsidR="005C4735" w:rsidRPr="00BF2F56" w:rsidRDefault="005C4735" w:rsidP="005618D9">
            <w:pPr>
              <w:rPr>
                <w:bCs/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 xml:space="preserve">Структура исследовательской работы, критерии оценки. Этапы </w:t>
            </w:r>
            <w:proofErr w:type="gramStart"/>
            <w:r w:rsidRPr="00BF2F56">
              <w:rPr>
                <w:sz w:val="24"/>
                <w:szCs w:val="24"/>
                <w:lang w:val="ru-RU"/>
              </w:rPr>
              <w:t>исследовательской</w:t>
            </w:r>
            <w:proofErr w:type="gramEnd"/>
            <w:r w:rsidRPr="00BF2F56">
              <w:rPr>
                <w:sz w:val="24"/>
                <w:szCs w:val="24"/>
                <w:lang w:val="ru-RU"/>
              </w:rPr>
              <w:t xml:space="preserve"> работы. </w:t>
            </w:r>
            <w:proofErr w:type="gramStart"/>
            <w:r w:rsidRPr="00BF2F56">
              <w:rPr>
                <w:sz w:val="24"/>
                <w:szCs w:val="24"/>
                <w:lang w:val="ru-RU"/>
              </w:rPr>
              <w:t>Методы исследования: методы эмпирического исследования (наблюдение, сравнение, измерение, эксперимент); методы, используемые как на эмпирическом, так и на теоретическом уровне исследования (абстрагирование, анализ и синтез, индукция и дедукция, моделирование и др.); методы теоретического исследования (восхождение от абстрактного к конкретному и др.)</w:t>
            </w:r>
            <w:proofErr w:type="gramEnd"/>
          </w:p>
        </w:tc>
        <w:tc>
          <w:tcPr>
            <w:tcW w:w="834" w:type="dxa"/>
            <w:vMerge w:val="restart"/>
            <w:tcBorders>
              <w:bottom w:val="single" w:sz="4" w:space="0" w:color="00000A"/>
            </w:tcBorders>
          </w:tcPr>
          <w:p w14:paraId="2C97049B" w14:textId="152603C5" w:rsidR="005C4735" w:rsidRPr="00BF2F56" w:rsidRDefault="005C4735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  <w:tcBorders>
              <w:bottom w:val="single" w:sz="4" w:space="0" w:color="00000A"/>
            </w:tcBorders>
          </w:tcPr>
          <w:p w14:paraId="38987711" w14:textId="77777777" w:rsidR="005C4735" w:rsidRPr="00BF2F56" w:rsidRDefault="005C473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14:paraId="4C1C88F6" w14:textId="77777777" w:rsidR="005C4735" w:rsidRPr="00BF2F56" w:rsidRDefault="005C473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14:paraId="7DBF31A3" w14:textId="77777777" w:rsidR="005C4735" w:rsidRPr="00BF2F56" w:rsidRDefault="005C473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14:paraId="2AE0261D" w14:textId="77777777" w:rsidR="005C4735" w:rsidRPr="00BF2F56" w:rsidRDefault="005C473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14:paraId="5F86CFDF" w14:textId="2C0512DB" w:rsidR="005C4735" w:rsidRPr="00A55D05" w:rsidRDefault="005C473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C4735" w14:paraId="6A6A18A9" w14:textId="77777777" w:rsidTr="005C4735">
        <w:trPr>
          <w:gridAfter w:val="1"/>
          <w:trHeight w:val="276"/>
        </w:trPr>
        <w:tc>
          <w:tcPr>
            <w:tcW w:w="2865" w:type="dxa"/>
            <w:vMerge/>
          </w:tcPr>
          <w:p w14:paraId="2310DAF8" w14:textId="77777777" w:rsidR="005C4735" w:rsidRPr="00AF31CC" w:rsidRDefault="005C4735" w:rsidP="005618D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  <w:vMerge/>
          </w:tcPr>
          <w:p w14:paraId="58AD1530" w14:textId="2F747E99" w:rsidR="005C4735" w:rsidRPr="00BF2F56" w:rsidRDefault="005C4735" w:rsidP="005618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34" w:type="dxa"/>
            <w:vMerge/>
            <w:vAlign w:val="center"/>
          </w:tcPr>
          <w:p w14:paraId="0312BC04" w14:textId="5DBA8589" w:rsidR="005C4735" w:rsidRPr="00C6782A" w:rsidRDefault="005C4735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 w:val="restart"/>
          </w:tcPr>
          <w:p w14:paraId="00C39650" w14:textId="77777777" w:rsidR="005C4735" w:rsidRDefault="005C4735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5C4735" w14:paraId="07B16503" w14:textId="77777777" w:rsidTr="008C247C">
        <w:trPr>
          <w:gridAfter w:val="1"/>
        </w:trPr>
        <w:tc>
          <w:tcPr>
            <w:tcW w:w="11854" w:type="dxa"/>
            <w:gridSpan w:val="2"/>
          </w:tcPr>
          <w:p w14:paraId="6DA66FFA" w14:textId="263C5D77" w:rsidR="005C4735" w:rsidRPr="005C4735" w:rsidRDefault="005C4735" w:rsidP="005C4735">
            <w:pPr>
              <w:shd w:val="clear" w:color="auto" w:fill="FFFFFF"/>
              <w:rPr>
                <w:b/>
                <w:sz w:val="24"/>
                <w:szCs w:val="24"/>
                <w:lang w:val="ru-RU"/>
              </w:rPr>
            </w:pPr>
            <w:r w:rsidRPr="00BF2F56">
              <w:rPr>
                <w:b/>
                <w:bCs/>
                <w:sz w:val="24"/>
                <w:szCs w:val="24"/>
                <w:lang w:val="ru-RU"/>
              </w:rPr>
              <w:t>Раздел 2.</w:t>
            </w:r>
            <w:r w:rsidRPr="00BF2F56">
              <w:rPr>
                <w:b/>
                <w:sz w:val="24"/>
                <w:szCs w:val="24"/>
                <w:lang w:val="ru-RU"/>
              </w:rPr>
              <w:t xml:space="preserve">   Выполнение </w:t>
            </w:r>
            <w:proofErr w:type="gramStart"/>
            <w:r w:rsidRPr="00BF2F56">
              <w:rPr>
                <w:b/>
                <w:sz w:val="24"/>
                <w:szCs w:val="24"/>
                <w:lang w:val="ru-RU"/>
              </w:rPr>
              <w:t>индивидуального проекта</w:t>
            </w:r>
            <w:proofErr w:type="gramEnd"/>
          </w:p>
        </w:tc>
        <w:tc>
          <w:tcPr>
            <w:tcW w:w="834" w:type="dxa"/>
            <w:vAlign w:val="center"/>
          </w:tcPr>
          <w:p w14:paraId="2522B8B8" w14:textId="1CFA7F0A" w:rsidR="005C4735" w:rsidRPr="00C6782A" w:rsidRDefault="005C4735" w:rsidP="005618D9">
            <w:pPr>
              <w:jc w:val="center"/>
              <w:rPr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14</w:t>
            </w:r>
          </w:p>
        </w:tc>
        <w:tc>
          <w:tcPr>
            <w:tcW w:w="1122" w:type="dxa"/>
            <w:vMerge/>
          </w:tcPr>
          <w:p w14:paraId="40152ECE" w14:textId="77777777" w:rsidR="005C4735" w:rsidRDefault="005C4735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14:paraId="20588B62" w14:textId="77777777" w:rsidTr="005C4735">
        <w:trPr>
          <w:gridAfter w:val="1"/>
          <w:trHeight w:val="51"/>
        </w:trPr>
        <w:tc>
          <w:tcPr>
            <w:tcW w:w="2865" w:type="dxa"/>
            <w:vMerge w:val="restart"/>
          </w:tcPr>
          <w:p w14:paraId="3B7CE534" w14:textId="77777777" w:rsidR="00BF2F56" w:rsidRPr="009B499A" w:rsidRDefault="00BF2F56" w:rsidP="005618D9">
            <w:pPr>
              <w:rPr>
                <w:sz w:val="24"/>
                <w:szCs w:val="24"/>
                <w:lang w:val="ru-RU"/>
              </w:rPr>
            </w:pPr>
            <w:r w:rsidRPr="009B499A">
              <w:rPr>
                <w:b/>
                <w:bCs/>
                <w:sz w:val="24"/>
                <w:szCs w:val="24"/>
                <w:lang w:val="ru-RU"/>
              </w:rPr>
              <w:t xml:space="preserve">Тема 2.1. </w:t>
            </w:r>
          </w:p>
          <w:p w14:paraId="3385EF4B" w14:textId="77777777" w:rsidR="00BF2F56" w:rsidRDefault="009B499A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 w:rsidRPr="009B499A">
              <w:rPr>
                <w:b/>
                <w:sz w:val="24"/>
                <w:szCs w:val="24"/>
                <w:lang w:val="ru-RU"/>
              </w:rPr>
              <w:lastRenderedPageBreak/>
              <w:t>Структура проекта. Алгоритм работы над проектом.</w:t>
            </w:r>
          </w:p>
          <w:p w14:paraId="58CABE56" w14:textId="3197B100" w:rsidR="009B499A" w:rsidRPr="009B499A" w:rsidRDefault="009B499A" w:rsidP="005618D9">
            <w:pPr>
              <w:snapToGrid w:val="0"/>
              <w:rPr>
                <w:b/>
                <w:bCs/>
                <w:sz w:val="24"/>
                <w:szCs w:val="24"/>
                <w:lang w:val="ru-RU"/>
              </w:rPr>
            </w:pPr>
            <w:r w:rsidRPr="009B499A">
              <w:rPr>
                <w:b/>
                <w:bCs/>
                <w:sz w:val="24"/>
                <w:szCs w:val="24"/>
                <w:lang w:val="ru-RU"/>
              </w:rPr>
              <w:t>Этапы работы над проектом. Составление плана реализации проекта.</w:t>
            </w:r>
          </w:p>
        </w:tc>
        <w:tc>
          <w:tcPr>
            <w:tcW w:w="8989" w:type="dxa"/>
          </w:tcPr>
          <w:p w14:paraId="74F4C03B" w14:textId="5AE8AAB5" w:rsidR="00BF2F56" w:rsidRDefault="009B499A" w:rsidP="005618D9">
            <w:pPr>
              <w:rPr>
                <w:sz w:val="24"/>
                <w:szCs w:val="24"/>
              </w:rPr>
            </w:pPr>
            <w:proofErr w:type="spellStart"/>
            <w:r w:rsidRPr="009B499A">
              <w:rPr>
                <w:b/>
                <w:bCs/>
                <w:sz w:val="24"/>
                <w:szCs w:val="24"/>
              </w:rPr>
              <w:lastRenderedPageBreak/>
              <w:t>Содержание</w:t>
            </w:r>
            <w:proofErr w:type="spellEnd"/>
            <w:r w:rsidRPr="009B499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B499A">
              <w:rPr>
                <w:b/>
                <w:bCs/>
                <w:sz w:val="24"/>
                <w:szCs w:val="24"/>
              </w:rPr>
              <w:t>практических</w:t>
            </w:r>
            <w:proofErr w:type="spellEnd"/>
            <w:r w:rsidRPr="009B499A">
              <w:rPr>
                <w:b/>
                <w:bCs/>
                <w:sz w:val="24"/>
                <w:szCs w:val="24"/>
              </w:rPr>
              <w:t xml:space="preserve"> занятий</w:t>
            </w:r>
          </w:p>
        </w:tc>
        <w:tc>
          <w:tcPr>
            <w:tcW w:w="834" w:type="dxa"/>
          </w:tcPr>
          <w:p w14:paraId="6C7F9336" w14:textId="77777777" w:rsidR="00BF2F56" w:rsidRDefault="00BF2F56" w:rsidP="005618D9">
            <w:pPr>
              <w:jc w:val="center"/>
              <w:rPr>
                <w:b/>
                <w:bCs/>
              </w:rPr>
            </w:pPr>
          </w:p>
        </w:tc>
        <w:tc>
          <w:tcPr>
            <w:tcW w:w="1122" w:type="dxa"/>
            <w:vMerge/>
          </w:tcPr>
          <w:p w14:paraId="753F8184" w14:textId="77777777"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5C4735" w14:paraId="38660CB0" w14:textId="77777777" w:rsidTr="00850022">
        <w:trPr>
          <w:gridAfter w:val="1"/>
          <w:trHeight w:val="2446"/>
        </w:trPr>
        <w:tc>
          <w:tcPr>
            <w:tcW w:w="2865" w:type="dxa"/>
            <w:vMerge/>
            <w:tcBorders>
              <w:bottom w:val="single" w:sz="4" w:space="0" w:color="00000A"/>
            </w:tcBorders>
          </w:tcPr>
          <w:p w14:paraId="7FE7EDC3" w14:textId="77777777" w:rsidR="005C4735" w:rsidRDefault="005C4735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8989" w:type="dxa"/>
          </w:tcPr>
          <w:p w14:paraId="61478902" w14:textId="3020CD39" w:rsidR="005C4735" w:rsidRDefault="005C4735" w:rsidP="005618D9">
            <w:pPr>
              <w:jc w:val="both"/>
              <w:rPr>
                <w:sz w:val="24"/>
                <w:szCs w:val="24"/>
                <w:lang w:val="ru-RU"/>
              </w:rPr>
            </w:pPr>
            <w:r w:rsidRPr="009B499A">
              <w:rPr>
                <w:sz w:val="24"/>
                <w:szCs w:val="24"/>
                <w:lang w:val="ru-RU"/>
              </w:rPr>
              <w:t>Структура и содержание учебного проекта. Оглавление. Введение. Основная часть. Заключение. Библиографический список. Требования к структуре и содержанию проекта. Алгоритм работы над проектом. Формирование проблемы. Выдвижение гипотезы. Постановка цели и задач. Определение объекта и предмета исследования. Выбор методов исследования.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B499A">
              <w:rPr>
                <w:sz w:val="24"/>
                <w:szCs w:val="24"/>
                <w:lang w:val="ru-RU"/>
              </w:rPr>
              <w:t>Формулирование выводов и оценок полученного исследования.</w:t>
            </w:r>
          </w:p>
          <w:p w14:paraId="7F9956C2" w14:textId="6D654651" w:rsidR="005C4735" w:rsidRPr="009B499A" w:rsidRDefault="005C4735" w:rsidP="005618D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34" w:type="dxa"/>
            <w:vAlign w:val="center"/>
          </w:tcPr>
          <w:p w14:paraId="38A259AC" w14:textId="030277E6" w:rsidR="005C4735" w:rsidRPr="00A350BA" w:rsidRDefault="005C4735" w:rsidP="005618D9">
            <w:pPr>
              <w:snapToGrid w:val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350BA"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  <w:vMerge w:val="restart"/>
            <w:tcBorders>
              <w:bottom w:val="single" w:sz="4" w:space="0" w:color="00000A"/>
            </w:tcBorders>
            <w:vAlign w:val="center"/>
          </w:tcPr>
          <w:p w14:paraId="1A4DDEB9" w14:textId="77777777" w:rsidR="005C4735" w:rsidRDefault="005C4735" w:rsidP="00B26C1F">
            <w:pPr>
              <w:jc w:val="center"/>
            </w:pPr>
          </w:p>
        </w:tc>
      </w:tr>
      <w:tr w:rsidR="00BF2F56" w14:paraId="3395F34D" w14:textId="77777777" w:rsidTr="005C4735">
        <w:trPr>
          <w:gridAfter w:val="1"/>
          <w:trHeight w:val="51"/>
        </w:trPr>
        <w:tc>
          <w:tcPr>
            <w:tcW w:w="2865" w:type="dxa"/>
            <w:vMerge w:val="restart"/>
          </w:tcPr>
          <w:p w14:paraId="5745A634" w14:textId="6B237A60" w:rsidR="00BF2F56" w:rsidRDefault="00BF2F56" w:rsidP="005618D9">
            <w:pPr>
              <w:rPr>
                <w:sz w:val="24"/>
                <w:szCs w:val="24"/>
              </w:rPr>
            </w:pPr>
            <w:r w:rsidRPr="00B26C1F">
              <w:rPr>
                <w:b/>
                <w:bCs/>
                <w:sz w:val="24"/>
                <w:szCs w:val="24"/>
                <w:lang w:val="ru-RU"/>
              </w:rPr>
              <w:lastRenderedPageBreak/>
              <w:t xml:space="preserve">Тема 2.2. </w:t>
            </w:r>
            <w:r w:rsidR="00B26C1F" w:rsidRPr="00B26C1F">
              <w:rPr>
                <w:b/>
                <w:bCs/>
                <w:sz w:val="24"/>
                <w:szCs w:val="24"/>
                <w:lang w:val="ru-RU"/>
              </w:rPr>
              <w:t xml:space="preserve">Выбор литературы по теме </w:t>
            </w:r>
            <w:proofErr w:type="gramStart"/>
            <w:r w:rsidR="00B26C1F" w:rsidRPr="00B26C1F">
              <w:rPr>
                <w:b/>
                <w:bCs/>
                <w:sz w:val="24"/>
                <w:szCs w:val="24"/>
                <w:lang w:val="ru-RU"/>
              </w:rPr>
              <w:t>индивидуального проекта</w:t>
            </w:r>
            <w:proofErr w:type="gramEnd"/>
            <w:r w:rsidR="00B26C1F" w:rsidRPr="00B26C1F">
              <w:rPr>
                <w:b/>
                <w:bCs/>
                <w:sz w:val="24"/>
                <w:szCs w:val="24"/>
                <w:lang w:val="ru-RU"/>
              </w:rPr>
              <w:t>. Работа с информационными источниками.</w:t>
            </w:r>
          </w:p>
        </w:tc>
        <w:tc>
          <w:tcPr>
            <w:tcW w:w="8989" w:type="dxa"/>
          </w:tcPr>
          <w:p w14:paraId="2605F966" w14:textId="467E497D" w:rsidR="00BF2F56" w:rsidRDefault="00B26C1F" w:rsidP="005618D9">
            <w:pPr>
              <w:rPr>
                <w:sz w:val="24"/>
                <w:szCs w:val="24"/>
              </w:rPr>
            </w:pPr>
            <w:proofErr w:type="spellStart"/>
            <w:r w:rsidRPr="00B26C1F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B26C1F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26C1F">
              <w:rPr>
                <w:b/>
                <w:bCs/>
                <w:sz w:val="24"/>
                <w:szCs w:val="24"/>
              </w:rPr>
              <w:t>практических</w:t>
            </w:r>
            <w:proofErr w:type="spellEnd"/>
            <w:r w:rsidRPr="00B26C1F">
              <w:rPr>
                <w:b/>
                <w:bCs/>
                <w:sz w:val="24"/>
                <w:szCs w:val="24"/>
              </w:rPr>
              <w:t xml:space="preserve"> занятий</w:t>
            </w:r>
          </w:p>
        </w:tc>
        <w:tc>
          <w:tcPr>
            <w:tcW w:w="834" w:type="dxa"/>
          </w:tcPr>
          <w:p w14:paraId="4E3D9618" w14:textId="77777777" w:rsidR="00BF2F56" w:rsidRDefault="00BF2F56" w:rsidP="005618D9">
            <w:pPr>
              <w:jc w:val="center"/>
              <w:rPr>
                <w:b/>
                <w:bCs/>
              </w:rPr>
            </w:pPr>
          </w:p>
        </w:tc>
        <w:tc>
          <w:tcPr>
            <w:tcW w:w="1122" w:type="dxa"/>
            <w:vMerge/>
          </w:tcPr>
          <w:p w14:paraId="2BB400F8" w14:textId="77777777"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5C4735" w14:paraId="28FAFD2C" w14:textId="77777777" w:rsidTr="005C4735">
        <w:trPr>
          <w:gridAfter w:val="1"/>
          <w:trHeight w:val="1643"/>
        </w:trPr>
        <w:tc>
          <w:tcPr>
            <w:tcW w:w="2865" w:type="dxa"/>
            <w:vMerge/>
          </w:tcPr>
          <w:p w14:paraId="1AA39636" w14:textId="77777777" w:rsidR="005C4735" w:rsidRDefault="005C4735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8989" w:type="dxa"/>
            <w:vAlign w:val="center"/>
          </w:tcPr>
          <w:p w14:paraId="10C642CD" w14:textId="1554A939" w:rsidR="005C4735" w:rsidRDefault="005C4735" w:rsidP="00EC0C7E">
            <w:pPr>
              <w:pStyle w:val="21"/>
              <w:tabs>
                <w:tab w:val="left" w:pos="1701"/>
                <w:tab w:val="left" w:pos="1985"/>
              </w:tabs>
              <w:jc w:val="both"/>
              <w:rPr>
                <w:sz w:val="24"/>
                <w:szCs w:val="24"/>
              </w:rPr>
            </w:pPr>
            <w:r w:rsidRPr="00EC0C7E">
              <w:rPr>
                <w:rFonts w:ascii="Times New Roman" w:hAnsi="Times New Roman"/>
                <w:sz w:val="24"/>
                <w:szCs w:val="24"/>
              </w:rPr>
              <w:t>Оформление библиографического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0C7E">
              <w:rPr>
                <w:rFonts w:ascii="Times New Roman" w:hAnsi="Times New Roman"/>
                <w:sz w:val="24"/>
                <w:szCs w:val="24"/>
              </w:rPr>
              <w:t>списка и перечня информационных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0C7E">
              <w:rPr>
                <w:rFonts w:ascii="Times New Roman" w:hAnsi="Times New Roman"/>
                <w:sz w:val="24"/>
                <w:szCs w:val="24"/>
              </w:rPr>
              <w:t>источников в соответствии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0C7E">
              <w:rPr>
                <w:rFonts w:ascii="Times New Roman" w:hAnsi="Times New Roman"/>
                <w:sz w:val="24"/>
                <w:szCs w:val="24"/>
              </w:rPr>
              <w:t>требованиями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C0C7E">
              <w:rPr>
                <w:rFonts w:ascii="Times New Roman" w:hAnsi="Times New Roman"/>
                <w:sz w:val="24"/>
                <w:szCs w:val="24"/>
              </w:rPr>
              <w:t xml:space="preserve">Работа с информационными источниками. Поиск и систематизация информации. Виды информационных источников. Инструментарий работы с информацией - методы, приемы, технологии. Отбор и систематизация информации. </w:t>
            </w:r>
          </w:p>
        </w:tc>
        <w:tc>
          <w:tcPr>
            <w:tcW w:w="834" w:type="dxa"/>
            <w:vAlign w:val="center"/>
          </w:tcPr>
          <w:p w14:paraId="20FD7A42" w14:textId="105ACC1B" w:rsidR="005C4735" w:rsidRPr="00A350BA" w:rsidRDefault="005C4735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350BA"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  <w:vMerge w:val="restart"/>
          </w:tcPr>
          <w:p w14:paraId="26BFD92B" w14:textId="1637A76D" w:rsidR="005C4735" w:rsidRDefault="005C4735" w:rsidP="005618D9">
            <w:pPr>
              <w:snapToGrid w:val="0"/>
              <w:jc w:val="center"/>
            </w:pPr>
          </w:p>
        </w:tc>
      </w:tr>
      <w:tr w:rsidR="00EC0C7E" w:rsidRPr="00EC0C7E" w14:paraId="4C341DDC" w14:textId="77777777" w:rsidTr="005C4735">
        <w:trPr>
          <w:gridAfter w:val="1"/>
          <w:trHeight w:val="393"/>
        </w:trPr>
        <w:tc>
          <w:tcPr>
            <w:tcW w:w="2865" w:type="dxa"/>
            <w:vMerge w:val="restart"/>
          </w:tcPr>
          <w:p w14:paraId="2BD481FE" w14:textId="5A2B746D" w:rsidR="00EC0C7E" w:rsidRPr="00EC0C7E" w:rsidRDefault="00EC0C7E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 w:rsidRPr="00EC0C7E">
              <w:rPr>
                <w:b/>
                <w:sz w:val="24"/>
                <w:szCs w:val="24"/>
                <w:lang w:val="ru-RU"/>
              </w:rPr>
              <w:t>Тема 2.</w:t>
            </w:r>
            <w:r>
              <w:rPr>
                <w:b/>
                <w:sz w:val="24"/>
                <w:szCs w:val="24"/>
                <w:lang w:val="ru-RU"/>
              </w:rPr>
              <w:t xml:space="preserve">3. </w:t>
            </w:r>
            <w:r w:rsidRPr="00EC0C7E">
              <w:rPr>
                <w:b/>
                <w:sz w:val="24"/>
                <w:szCs w:val="24"/>
                <w:lang w:val="ru-RU"/>
              </w:rPr>
              <w:t>Требования и подходы к разработке практической части проекта. Особенности оформления и представления результатов собственных исследований.</w:t>
            </w:r>
          </w:p>
        </w:tc>
        <w:tc>
          <w:tcPr>
            <w:tcW w:w="8989" w:type="dxa"/>
            <w:vAlign w:val="center"/>
          </w:tcPr>
          <w:p w14:paraId="128BC997" w14:textId="7B5651C9" w:rsidR="00EC0C7E" w:rsidRPr="00EC0C7E" w:rsidRDefault="00EC0C7E" w:rsidP="005618D9">
            <w:pPr>
              <w:tabs>
                <w:tab w:val="left" w:pos="993"/>
              </w:tabs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EC0C7E">
              <w:rPr>
                <w:b/>
                <w:bCs/>
                <w:sz w:val="24"/>
                <w:szCs w:val="24"/>
                <w:lang w:val="ru-RU"/>
              </w:rPr>
              <w:t>Содержание практических занятий</w:t>
            </w:r>
          </w:p>
        </w:tc>
        <w:tc>
          <w:tcPr>
            <w:tcW w:w="834" w:type="dxa"/>
            <w:vAlign w:val="center"/>
          </w:tcPr>
          <w:p w14:paraId="17C150F1" w14:textId="77777777" w:rsidR="00EC0C7E" w:rsidRDefault="00EC0C7E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6E4AF208" w14:textId="77777777" w:rsidR="00EC0C7E" w:rsidRPr="00EC0C7E" w:rsidRDefault="00EC0C7E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C4735" w:rsidRPr="00EC0C7E" w14:paraId="5487703F" w14:textId="77777777" w:rsidTr="00575107">
        <w:trPr>
          <w:gridAfter w:val="1"/>
          <w:trHeight w:val="1380"/>
        </w:trPr>
        <w:tc>
          <w:tcPr>
            <w:tcW w:w="2865" w:type="dxa"/>
            <w:vMerge/>
          </w:tcPr>
          <w:p w14:paraId="17BFACFA" w14:textId="77777777" w:rsidR="005C4735" w:rsidRPr="00EC0C7E" w:rsidRDefault="005C4735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  <w:vAlign w:val="center"/>
          </w:tcPr>
          <w:p w14:paraId="2F5BAE17" w14:textId="26D5DBEC" w:rsidR="005C4735" w:rsidRPr="00BF2F56" w:rsidRDefault="005C4735" w:rsidP="005618D9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EC0C7E">
              <w:rPr>
                <w:sz w:val="24"/>
                <w:szCs w:val="24"/>
                <w:lang w:val="ru-RU"/>
              </w:rPr>
              <w:t xml:space="preserve">Алгоритм работы над практической частью проекта. Сбор и уточнение информации (опрос, наблюдение, эксперимент и т.д.). Анализ полученной информации. Сбор, обработка, анализ </w:t>
            </w:r>
            <w:proofErr w:type="gramStart"/>
            <w:r w:rsidRPr="00EC0C7E">
              <w:rPr>
                <w:sz w:val="24"/>
                <w:szCs w:val="24"/>
                <w:lang w:val="ru-RU"/>
              </w:rPr>
              <w:t>статистических</w:t>
            </w:r>
            <w:proofErr w:type="gramEnd"/>
            <w:r w:rsidRPr="00EC0C7E">
              <w:rPr>
                <w:sz w:val="24"/>
                <w:szCs w:val="24"/>
                <w:lang w:val="ru-RU"/>
              </w:rPr>
              <w:t xml:space="preserve"> данных.</w:t>
            </w:r>
            <w:r w:rsidRPr="00EC0C7E">
              <w:rPr>
                <w:lang w:val="ru-RU"/>
              </w:rPr>
              <w:t xml:space="preserve"> </w:t>
            </w:r>
            <w:r w:rsidRPr="00EC0C7E">
              <w:rPr>
                <w:sz w:val="24"/>
                <w:szCs w:val="24"/>
                <w:lang w:val="ru-RU"/>
              </w:rPr>
              <w:t>Подготовка возможных форм представления результатов. Обоснование процесса проектирования. Объяснение полученных результатов.</w:t>
            </w:r>
          </w:p>
        </w:tc>
        <w:tc>
          <w:tcPr>
            <w:tcW w:w="834" w:type="dxa"/>
            <w:vAlign w:val="center"/>
          </w:tcPr>
          <w:p w14:paraId="6B3275D4" w14:textId="333BB21A" w:rsidR="005C4735" w:rsidRDefault="005C4735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  <w:vMerge/>
          </w:tcPr>
          <w:p w14:paraId="09DF3F2E" w14:textId="77777777" w:rsidR="005C4735" w:rsidRPr="00EC0C7E" w:rsidRDefault="005C473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EC0C7E" w:rsidRPr="00EC0C7E" w14:paraId="4D7A211E" w14:textId="77777777" w:rsidTr="005C4735">
        <w:trPr>
          <w:gridAfter w:val="1"/>
          <w:trHeight w:val="393"/>
        </w:trPr>
        <w:tc>
          <w:tcPr>
            <w:tcW w:w="2865" w:type="dxa"/>
            <w:vMerge w:val="restart"/>
          </w:tcPr>
          <w:p w14:paraId="60440E26" w14:textId="7CB5D9BC" w:rsidR="00EC0C7E" w:rsidRPr="00EC0C7E" w:rsidRDefault="00EC0C7E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 w:rsidRPr="00EC0C7E">
              <w:rPr>
                <w:b/>
                <w:sz w:val="24"/>
                <w:szCs w:val="24"/>
                <w:lang w:val="ru-RU"/>
              </w:rPr>
              <w:t>Тема 2.</w:t>
            </w:r>
            <w:r>
              <w:rPr>
                <w:b/>
                <w:sz w:val="24"/>
                <w:szCs w:val="24"/>
                <w:lang w:val="ru-RU"/>
              </w:rPr>
              <w:t>4</w:t>
            </w:r>
            <w:r w:rsidRPr="00EC0C7E">
              <w:rPr>
                <w:b/>
                <w:sz w:val="24"/>
                <w:szCs w:val="24"/>
                <w:lang w:val="ru-RU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EC0C7E">
              <w:rPr>
                <w:b/>
                <w:sz w:val="24"/>
                <w:szCs w:val="24"/>
                <w:lang w:val="ru-RU"/>
              </w:rPr>
              <w:t xml:space="preserve">Алгоритм специальных способов работы с информацией. Плагиат и как избежать его в </w:t>
            </w:r>
            <w:proofErr w:type="gramStart"/>
            <w:r w:rsidRPr="00EC0C7E">
              <w:rPr>
                <w:b/>
                <w:sz w:val="24"/>
                <w:szCs w:val="24"/>
                <w:lang w:val="ru-RU"/>
              </w:rPr>
              <w:t>своей</w:t>
            </w:r>
            <w:proofErr w:type="gramEnd"/>
            <w:r w:rsidRPr="00EC0C7E">
              <w:rPr>
                <w:b/>
                <w:sz w:val="24"/>
                <w:szCs w:val="24"/>
                <w:lang w:val="ru-RU"/>
              </w:rPr>
              <w:t xml:space="preserve"> работе.</w:t>
            </w:r>
          </w:p>
        </w:tc>
        <w:tc>
          <w:tcPr>
            <w:tcW w:w="8989" w:type="dxa"/>
            <w:vAlign w:val="center"/>
          </w:tcPr>
          <w:p w14:paraId="2DDFBB32" w14:textId="2A21FBF8" w:rsidR="00EC0C7E" w:rsidRPr="00EC0C7E" w:rsidRDefault="00EC0C7E" w:rsidP="005618D9">
            <w:pPr>
              <w:tabs>
                <w:tab w:val="left" w:pos="993"/>
              </w:tabs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EC0C7E">
              <w:rPr>
                <w:b/>
                <w:bCs/>
                <w:sz w:val="24"/>
                <w:szCs w:val="24"/>
                <w:lang w:val="ru-RU"/>
              </w:rPr>
              <w:t>Содержание практических занятий</w:t>
            </w:r>
          </w:p>
        </w:tc>
        <w:tc>
          <w:tcPr>
            <w:tcW w:w="834" w:type="dxa"/>
            <w:vAlign w:val="center"/>
          </w:tcPr>
          <w:p w14:paraId="7B1D3C83" w14:textId="77777777" w:rsidR="00EC0C7E" w:rsidRDefault="00EC0C7E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2BA75524" w14:textId="77777777" w:rsidR="00EC0C7E" w:rsidRPr="00EC0C7E" w:rsidRDefault="00EC0C7E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C4735" w:rsidRPr="00EC0C7E" w14:paraId="7C4C0D03" w14:textId="77777777" w:rsidTr="00163B05">
        <w:trPr>
          <w:gridAfter w:val="1"/>
          <w:trHeight w:val="1199"/>
        </w:trPr>
        <w:tc>
          <w:tcPr>
            <w:tcW w:w="2865" w:type="dxa"/>
            <w:vMerge/>
          </w:tcPr>
          <w:p w14:paraId="02ED6F7B" w14:textId="77777777" w:rsidR="005C4735" w:rsidRPr="00EC0C7E" w:rsidRDefault="005C4735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  <w:vAlign w:val="center"/>
          </w:tcPr>
          <w:p w14:paraId="69951F4F" w14:textId="3CE6DEA8" w:rsidR="005C4735" w:rsidRPr="002D17E0" w:rsidRDefault="005C4735" w:rsidP="002D17E0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2D17E0">
              <w:rPr>
                <w:sz w:val="24"/>
                <w:szCs w:val="24"/>
                <w:lang w:val="ru-RU"/>
              </w:rPr>
              <w:t xml:space="preserve">Анализ. Синтез. Перефразирование. Фильтрация. Классификация информации. Интерпретация. </w:t>
            </w:r>
          </w:p>
          <w:p w14:paraId="69DA6619" w14:textId="03518A13" w:rsidR="005C4735" w:rsidRPr="00BF2F56" w:rsidRDefault="005C4735" w:rsidP="002D17E0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2D17E0">
              <w:rPr>
                <w:sz w:val="24"/>
                <w:szCs w:val="24"/>
                <w:lang w:val="ru-RU"/>
              </w:rPr>
              <w:t xml:space="preserve">Понятие «плагиат». Правила цитирования по требованиям ГОСТ. Способы переработки информации. </w:t>
            </w:r>
          </w:p>
        </w:tc>
        <w:tc>
          <w:tcPr>
            <w:tcW w:w="834" w:type="dxa"/>
            <w:vAlign w:val="center"/>
          </w:tcPr>
          <w:p w14:paraId="7A8BB18F" w14:textId="055D17E1" w:rsidR="005C4735" w:rsidRDefault="005C4735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  <w:vMerge/>
          </w:tcPr>
          <w:p w14:paraId="5C27C20B" w14:textId="77777777" w:rsidR="005C4735" w:rsidRPr="00EC0C7E" w:rsidRDefault="005C473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2C2EEA" w:rsidRPr="00EC0C7E" w14:paraId="20F9843E" w14:textId="77777777" w:rsidTr="005C4735">
        <w:trPr>
          <w:gridAfter w:val="1"/>
          <w:trHeight w:val="393"/>
        </w:trPr>
        <w:tc>
          <w:tcPr>
            <w:tcW w:w="2865" w:type="dxa"/>
            <w:vMerge w:val="restart"/>
          </w:tcPr>
          <w:p w14:paraId="21416FAE" w14:textId="1BAFE73B" w:rsidR="002C2EEA" w:rsidRPr="00EC0C7E" w:rsidRDefault="002C2EEA" w:rsidP="002C2EEA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 w:rsidRPr="002D17E0">
              <w:rPr>
                <w:b/>
                <w:sz w:val="24"/>
                <w:szCs w:val="24"/>
                <w:lang w:val="ru-RU"/>
              </w:rPr>
              <w:t>Тема 2.</w:t>
            </w:r>
            <w:r>
              <w:rPr>
                <w:b/>
                <w:sz w:val="24"/>
                <w:szCs w:val="24"/>
                <w:lang w:val="ru-RU"/>
              </w:rPr>
              <w:t>5</w:t>
            </w:r>
            <w:r w:rsidRPr="002D17E0">
              <w:rPr>
                <w:b/>
                <w:sz w:val="24"/>
                <w:szCs w:val="24"/>
                <w:lang w:val="ru-RU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2C2EEA">
              <w:rPr>
                <w:b/>
                <w:sz w:val="24"/>
                <w:szCs w:val="24"/>
                <w:lang w:val="ru-RU"/>
              </w:rPr>
              <w:t xml:space="preserve">Написание </w:t>
            </w:r>
            <w:r w:rsidRPr="002C2EEA">
              <w:rPr>
                <w:b/>
                <w:sz w:val="24"/>
                <w:szCs w:val="24"/>
                <w:lang w:val="ru-RU"/>
              </w:rPr>
              <w:lastRenderedPageBreak/>
              <w:t xml:space="preserve">заключительной части </w:t>
            </w:r>
            <w:proofErr w:type="gramStart"/>
            <w:r w:rsidRPr="002C2EEA">
              <w:rPr>
                <w:b/>
                <w:sz w:val="24"/>
                <w:szCs w:val="24"/>
                <w:lang w:val="ru-RU"/>
              </w:rPr>
              <w:t>индивидуального проекта</w:t>
            </w:r>
            <w:proofErr w:type="gramEnd"/>
            <w:r w:rsidRPr="002C2EEA">
              <w:rPr>
                <w:b/>
                <w:sz w:val="24"/>
                <w:szCs w:val="24"/>
                <w:lang w:val="ru-RU"/>
              </w:rPr>
              <w:t>. Общие требования к оформлению текста.</w:t>
            </w:r>
          </w:p>
        </w:tc>
        <w:tc>
          <w:tcPr>
            <w:tcW w:w="8989" w:type="dxa"/>
            <w:vAlign w:val="center"/>
          </w:tcPr>
          <w:p w14:paraId="66663A47" w14:textId="4DA5595C" w:rsidR="002C2EEA" w:rsidRPr="00BF2F56" w:rsidRDefault="002C2EEA" w:rsidP="002C2EEA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EC0C7E">
              <w:rPr>
                <w:b/>
                <w:bCs/>
                <w:sz w:val="24"/>
                <w:szCs w:val="24"/>
                <w:lang w:val="ru-RU"/>
              </w:rPr>
              <w:lastRenderedPageBreak/>
              <w:t>Содержание практических занятий</w:t>
            </w:r>
          </w:p>
        </w:tc>
        <w:tc>
          <w:tcPr>
            <w:tcW w:w="834" w:type="dxa"/>
            <w:vAlign w:val="center"/>
          </w:tcPr>
          <w:p w14:paraId="7AD6AE59" w14:textId="77777777" w:rsidR="002C2EEA" w:rsidRDefault="002C2EEA" w:rsidP="002C2EE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18EB9681" w14:textId="77777777" w:rsidR="002C2EEA" w:rsidRPr="00EC0C7E" w:rsidRDefault="002C2EEA" w:rsidP="002C2EEA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C4735" w:rsidRPr="00EC0C7E" w14:paraId="176D58F5" w14:textId="77777777" w:rsidTr="00635724">
        <w:trPr>
          <w:gridAfter w:val="1"/>
          <w:trHeight w:val="1199"/>
        </w:trPr>
        <w:tc>
          <w:tcPr>
            <w:tcW w:w="2865" w:type="dxa"/>
            <w:vMerge/>
          </w:tcPr>
          <w:p w14:paraId="1EF93D05" w14:textId="77777777" w:rsidR="005C4735" w:rsidRPr="00EC0C7E" w:rsidRDefault="005C4735" w:rsidP="002C2EEA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  <w:vAlign w:val="center"/>
          </w:tcPr>
          <w:p w14:paraId="4DDE8C84" w14:textId="77777777" w:rsidR="005C4735" w:rsidRPr="002C2EEA" w:rsidRDefault="005C4735" w:rsidP="002C2EEA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2C2EEA">
              <w:rPr>
                <w:sz w:val="24"/>
                <w:szCs w:val="24"/>
                <w:lang w:val="ru-RU"/>
              </w:rPr>
              <w:t xml:space="preserve">Особенности написания заключения в </w:t>
            </w:r>
            <w:proofErr w:type="gramStart"/>
            <w:r w:rsidRPr="002C2EEA">
              <w:rPr>
                <w:sz w:val="24"/>
                <w:szCs w:val="24"/>
                <w:lang w:val="ru-RU"/>
              </w:rPr>
              <w:t>индивидуальном проекте</w:t>
            </w:r>
            <w:proofErr w:type="gramEnd"/>
            <w:r w:rsidRPr="002C2EEA">
              <w:rPr>
                <w:sz w:val="24"/>
                <w:szCs w:val="24"/>
                <w:lang w:val="ru-RU"/>
              </w:rPr>
              <w:t>.</w:t>
            </w:r>
          </w:p>
          <w:p w14:paraId="5AA6994B" w14:textId="6DC182E3" w:rsidR="005C4735" w:rsidRPr="00BF2F56" w:rsidRDefault="005C4735" w:rsidP="002C2EEA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2C2EEA">
              <w:rPr>
                <w:sz w:val="24"/>
                <w:szCs w:val="24"/>
                <w:lang w:val="ru-RU"/>
              </w:rPr>
              <w:t xml:space="preserve">Требования к оформлению </w:t>
            </w:r>
            <w:proofErr w:type="gramStart"/>
            <w:r w:rsidRPr="002C2EEA">
              <w:rPr>
                <w:sz w:val="24"/>
                <w:szCs w:val="24"/>
                <w:lang w:val="ru-RU"/>
              </w:rPr>
              <w:t>индивидуального проекта</w:t>
            </w:r>
            <w:proofErr w:type="gramEnd"/>
            <w:r w:rsidRPr="002C2EEA">
              <w:rPr>
                <w:sz w:val="24"/>
                <w:szCs w:val="24"/>
                <w:lang w:val="ru-RU"/>
              </w:rPr>
              <w:t>. Создание, организация и основные способы преобразования текста. Общие требования к оформлению текста. Правила оформления титульного листа, содержания проекта.</w:t>
            </w:r>
          </w:p>
        </w:tc>
        <w:tc>
          <w:tcPr>
            <w:tcW w:w="834" w:type="dxa"/>
            <w:vAlign w:val="center"/>
          </w:tcPr>
          <w:p w14:paraId="4453C017" w14:textId="625A69B1" w:rsidR="005C4735" w:rsidRDefault="005C4735" w:rsidP="002C2EE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22" w:type="dxa"/>
            <w:vMerge/>
          </w:tcPr>
          <w:p w14:paraId="5BFD1722" w14:textId="77777777" w:rsidR="005C4735" w:rsidRPr="00EC0C7E" w:rsidRDefault="005C4735" w:rsidP="002C2EEA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C4735" w:rsidRPr="00EC0C7E" w14:paraId="32448EC8" w14:textId="77777777" w:rsidTr="00085F7A">
        <w:trPr>
          <w:gridAfter w:val="1"/>
          <w:trHeight w:val="393"/>
        </w:trPr>
        <w:tc>
          <w:tcPr>
            <w:tcW w:w="11854" w:type="dxa"/>
            <w:gridSpan w:val="2"/>
          </w:tcPr>
          <w:p w14:paraId="144BFDF0" w14:textId="77777777" w:rsidR="005C4735" w:rsidRDefault="005C4735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 w:rsidRPr="002C2EEA">
              <w:rPr>
                <w:b/>
                <w:sz w:val="24"/>
                <w:szCs w:val="24"/>
                <w:lang w:val="ru-RU"/>
              </w:rPr>
              <w:lastRenderedPageBreak/>
              <w:t xml:space="preserve">Раздел 3. Подготовка к публичной защите </w:t>
            </w:r>
            <w:proofErr w:type="gramStart"/>
            <w:r>
              <w:rPr>
                <w:b/>
                <w:sz w:val="24"/>
                <w:szCs w:val="24"/>
                <w:lang w:val="ru-RU"/>
              </w:rPr>
              <w:t xml:space="preserve">индивидуального </w:t>
            </w:r>
            <w:r w:rsidRPr="002C2EEA">
              <w:rPr>
                <w:b/>
                <w:sz w:val="24"/>
                <w:szCs w:val="24"/>
                <w:lang w:val="ru-RU"/>
              </w:rPr>
              <w:t>проекта</w:t>
            </w:r>
            <w:proofErr w:type="gramEnd"/>
          </w:p>
          <w:p w14:paraId="37AD93C4" w14:textId="77777777" w:rsidR="005C4735" w:rsidRPr="00BF2F56" w:rsidRDefault="005C4735" w:rsidP="005618D9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34" w:type="dxa"/>
            <w:vAlign w:val="center"/>
          </w:tcPr>
          <w:p w14:paraId="190A85D2" w14:textId="5C502482" w:rsidR="005C4735" w:rsidRDefault="005C4735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1122" w:type="dxa"/>
            <w:vMerge/>
          </w:tcPr>
          <w:p w14:paraId="43BC84EF" w14:textId="77777777" w:rsidR="005C4735" w:rsidRPr="00EC0C7E" w:rsidRDefault="005C473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BA07B6" w:rsidRPr="00EC0C7E" w14:paraId="0F1260A4" w14:textId="77777777" w:rsidTr="005C4735">
        <w:trPr>
          <w:gridAfter w:val="1"/>
          <w:trHeight w:val="393"/>
        </w:trPr>
        <w:tc>
          <w:tcPr>
            <w:tcW w:w="2865" w:type="dxa"/>
            <w:vMerge w:val="restart"/>
          </w:tcPr>
          <w:p w14:paraId="0C2F0BB8" w14:textId="29FA0A5F" w:rsidR="00BA07B6" w:rsidRDefault="00BA07B6" w:rsidP="00BA07B6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Тема 3.1. </w:t>
            </w:r>
            <w:r w:rsidRPr="00BA07B6">
              <w:rPr>
                <w:b/>
                <w:sz w:val="24"/>
                <w:szCs w:val="24"/>
                <w:lang w:val="ru-RU"/>
              </w:rPr>
              <w:t xml:space="preserve">Графические материалы </w:t>
            </w:r>
            <w:proofErr w:type="gramStart"/>
            <w:r w:rsidRPr="00BA07B6">
              <w:rPr>
                <w:b/>
                <w:sz w:val="24"/>
                <w:szCs w:val="24"/>
                <w:lang w:val="ru-RU"/>
              </w:rPr>
              <w:t>индивидуального проекта</w:t>
            </w:r>
            <w:proofErr w:type="gramEnd"/>
            <w:r w:rsidRPr="00BA07B6">
              <w:rPr>
                <w:b/>
                <w:sz w:val="24"/>
                <w:szCs w:val="24"/>
                <w:lang w:val="ru-RU"/>
              </w:rPr>
              <w:t>: виды, требования к оформлению. Подготовка презентации проекта.</w:t>
            </w:r>
          </w:p>
        </w:tc>
        <w:tc>
          <w:tcPr>
            <w:tcW w:w="8989" w:type="dxa"/>
          </w:tcPr>
          <w:p w14:paraId="03E14F10" w14:textId="5825AC03" w:rsidR="00BA07B6" w:rsidRPr="00BA07B6" w:rsidRDefault="00BA07B6" w:rsidP="00BA07B6">
            <w:pPr>
              <w:tabs>
                <w:tab w:val="left" w:pos="993"/>
              </w:tabs>
              <w:jc w:val="both"/>
              <w:rPr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BA07B6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BA07B6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A07B6">
              <w:rPr>
                <w:b/>
                <w:bCs/>
                <w:sz w:val="24"/>
                <w:szCs w:val="24"/>
              </w:rPr>
              <w:t>практических</w:t>
            </w:r>
            <w:proofErr w:type="spellEnd"/>
            <w:r w:rsidRPr="00BA07B6">
              <w:rPr>
                <w:b/>
                <w:bCs/>
                <w:sz w:val="24"/>
                <w:szCs w:val="24"/>
              </w:rPr>
              <w:t xml:space="preserve"> занятий</w:t>
            </w:r>
          </w:p>
        </w:tc>
        <w:tc>
          <w:tcPr>
            <w:tcW w:w="834" w:type="dxa"/>
          </w:tcPr>
          <w:p w14:paraId="75A2DBA5" w14:textId="77777777" w:rsidR="00BA07B6" w:rsidRPr="00BA07B6" w:rsidRDefault="00BA07B6" w:rsidP="00BA07B6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03D14A0C" w14:textId="77777777" w:rsidR="00BA07B6" w:rsidRPr="00EC0C7E" w:rsidRDefault="00BA07B6" w:rsidP="00BA07B6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C4735" w:rsidRPr="00EC0C7E" w14:paraId="18AF4ADF" w14:textId="77777777" w:rsidTr="00A77B8C">
        <w:trPr>
          <w:gridAfter w:val="1"/>
          <w:trHeight w:val="1199"/>
        </w:trPr>
        <w:tc>
          <w:tcPr>
            <w:tcW w:w="2865" w:type="dxa"/>
            <w:vMerge/>
            <w:tcBorders>
              <w:bottom w:val="single" w:sz="4" w:space="0" w:color="00000A"/>
            </w:tcBorders>
          </w:tcPr>
          <w:p w14:paraId="32F5B387" w14:textId="77777777" w:rsidR="005C4735" w:rsidRDefault="005C4735" w:rsidP="00BA07B6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  <w:vMerge w:val="restart"/>
            <w:tcBorders>
              <w:bottom w:val="single" w:sz="4" w:space="0" w:color="00000A"/>
            </w:tcBorders>
          </w:tcPr>
          <w:p w14:paraId="16F51D4F" w14:textId="2CCBE703" w:rsidR="005C4735" w:rsidRPr="00BA07B6" w:rsidRDefault="005C4735" w:rsidP="00BA07B6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BA07B6">
              <w:rPr>
                <w:sz w:val="24"/>
                <w:szCs w:val="24"/>
                <w:lang w:val="ru-RU"/>
              </w:rPr>
              <w:t xml:space="preserve">Виды графического материала к </w:t>
            </w:r>
            <w:proofErr w:type="gramStart"/>
            <w:r w:rsidRPr="00BA07B6">
              <w:rPr>
                <w:sz w:val="24"/>
                <w:szCs w:val="24"/>
                <w:lang w:val="ru-RU"/>
              </w:rPr>
              <w:t>индивидуальному проекту</w:t>
            </w:r>
            <w:proofErr w:type="gramEnd"/>
            <w:r w:rsidRPr="00BA07B6">
              <w:rPr>
                <w:sz w:val="24"/>
                <w:szCs w:val="24"/>
                <w:lang w:val="ru-RU"/>
              </w:rPr>
              <w:t xml:space="preserve">. Оформление таблиц, рисунков и иллюстрированных плакатов. Презентация проекта. Особенности работы в программе </w:t>
            </w:r>
            <w:r w:rsidRPr="00BA07B6">
              <w:rPr>
                <w:sz w:val="24"/>
                <w:szCs w:val="24"/>
              </w:rPr>
              <w:t>PowerPoint</w:t>
            </w:r>
            <w:r w:rsidRPr="00BA07B6">
              <w:rPr>
                <w:sz w:val="24"/>
                <w:szCs w:val="24"/>
                <w:lang w:val="ru-RU"/>
              </w:rPr>
              <w:t xml:space="preserve">. Требования к содержанию слайдов. </w:t>
            </w:r>
            <w:proofErr w:type="spellStart"/>
            <w:r w:rsidRPr="00BA07B6">
              <w:rPr>
                <w:sz w:val="24"/>
                <w:szCs w:val="24"/>
              </w:rPr>
              <w:t>Требования</w:t>
            </w:r>
            <w:proofErr w:type="spellEnd"/>
            <w:r w:rsidRPr="00BA07B6">
              <w:rPr>
                <w:sz w:val="24"/>
                <w:szCs w:val="24"/>
              </w:rPr>
              <w:t xml:space="preserve"> к </w:t>
            </w:r>
            <w:proofErr w:type="spellStart"/>
            <w:r w:rsidRPr="00BA07B6">
              <w:rPr>
                <w:sz w:val="24"/>
                <w:szCs w:val="24"/>
              </w:rPr>
              <w:t>оформлению</w:t>
            </w:r>
            <w:proofErr w:type="spellEnd"/>
            <w:r w:rsidRPr="00BA07B6">
              <w:rPr>
                <w:sz w:val="24"/>
                <w:szCs w:val="24"/>
              </w:rPr>
              <w:t xml:space="preserve"> </w:t>
            </w:r>
            <w:proofErr w:type="spellStart"/>
            <w:r w:rsidRPr="00BA07B6">
              <w:rPr>
                <w:sz w:val="24"/>
                <w:szCs w:val="24"/>
              </w:rPr>
              <w:t>презентаций</w:t>
            </w:r>
            <w:proofErr w:type="spellEnd"/>
            <w:r w:rsidRPr="00BA07B6">
              <w:rPr>
                <w:sz w:val="24"/>
                <w:szCs w:val="24"/>
              </w:rPr>
              <w:t xml:space="preserve">. </w:t>
            </w:r>
            <w:proofErr w:type="spellStart"/>
            <w:r w:rsidRPr="00BA07B6">
              <w:rPr>
                <w:sz w:val="24"/>
                <w:szCs w:val="24"/>
              </w:rPr>
              <w:t>Формы</w:t>
            </w:r>
            <w:proofErr w:type="spellEnd"/>
            <w:r w:rsidRPr="00BA07B6">
              <w:rPr>
                <w:sz w:val="24"/>
                <w:szCs w:val="24"/>
              </w:rPr>
              <w:t xml:space="preserve"> </w:t>
            </w:r>
            <w:proofErr w:type="spellStart"/>
            <w:r w:rsidRPr="00BA07B6">
              <w:rPr>
                <w:sz w:val="24"/>
                <w:szCs w:val="24"/>
              </w:rPr>
              <w:t>презентации</w:t>
            </w:r>
            <w:proofErr w:type="spellEnd"/>
            <w:r w:rsidRPr="00BA07B6">
              <w:rPr>
                <w:sz w:val="24"/>
                <w:szCs w:val="24"/>
              </w:rPr>
              <w:t>.</w:t>
            </w:r>
          </w:p>
        </w:tc>
        <w:tc>
          <w:tcPr>
            <w:tcW w:w="834" w:type="dxa"/>
            <w:vMerge w:val="restart"/>
            <w:tcBorders>
              <w:bottom w:val="single" w:sz="4" w:space="0" w:color="00000A"/>
            </w:tcBorders>
          </w:tcPr>
          <w:p w14:paraId="54721C51" w14:textId="49235E42" w:rsidR="005C4735" w:rsidRPr="00BA07B6" w:rsidRDefault="005C4735" w:rsidP="00BA07B6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350BA"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22" w:type="dxa"/>
            <w:vMerge/>
            <w:tcBorders>
              <w:bottom w:val="single" w:sz="4" w:space="0" w:color="00000A"/>
            </w:tcBorders>
          </w:tcPr>
          <w:p w14:paraId="38B5273E" w14:textId="77777777" w:rsidR="005C4735" w:rsidRPr="00EC0C7E" w:rsidRDefault="005C4735" w:rsidP="00BA07B6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C4735" w:rsidRPr="00EC0C7E" w14:paraId="79B16611" w14:textId="77777777" w:rsidTr="005C4735">
        <w:trPr>
          <w:trHeight w:val="393"/>
        </w:trPr>
        <w:tc>
          <w:tcPr>
            <w:tcW w:w="2865" w:type="dxa"/>
            <w:vMerge/>
          </w:tcPr>
          <w:p w14:paraId="7C777B2C" w14:textId="77777777" w:rsidR="005C4735" w:rsidRDefault="005C4735" w:rsidP="00BA07B6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  <w:vMerge/>
          </w:tcPr>
          <w:p w14:paraId="0EBD4E88" w14:textId="038270AC" w:rsidR="005C4735" w:rsidRPr="00BA07B6" w:rsidRDefault="005C4735" w:rsidP="00BA07B6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34" w:type="dxa"/>
            <w:vMerge/>
          </w:tcPr>
          <w:p w14:paraId="0F7A8183" w14:textId="07131E6A" w:rsidR="005C4735" w:rsidRPr="00A350BA" w:rsidRDefault="005C4735" w:rsidP="00BA07B6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69C74AB7" w14:textId="77777777" w:rsidR="005C4735" w:rsidRPr="00EC0C7E" w:rsidRDefault="005C4735" w:rsidP="00BA07B6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0" w:type="auto"/>
          </w:tcPr>
          <w:p w14:paraId="1D8A3D4D" w14:textId="1323C1D4" w:rsidR="005C4735" w:rsidRPr="00EC0C7E" w:rsidRDefault="005C4735">
            <w:pPr>
              <w:spacing w:after="200" w:line="276" w:lineRule="auto"/>
              <w:rPr>
                <w:lang w:val="ru-RU"/>
              </w:rPr>
            </w:pP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</w:p>
        </w:tc>
      </w:tr>
      <w:tr w:rsidR="00342ED3" w:rsidRPr="00EC0C7E" w14:paraId="74FB7FC6" w14:textId="77777777" w:rsidTr="005C4735">
        <w:trPr>
          <w:gridAfter w:val="1"/>
          <w:trHeight w:val="393"/>
        </w:trPr>
        <w:tc>
          <w:tcPr>
            <w:tcW w:w="2865" w:type="dxa"/>
            <w:vMerge w:val="restart"/>
          </w:tcPr>
          <w:p w14:paraId="4C1194A1" w14:textId="15A1575B" w:rsidR="00342ED3" w:rsidRDefault="00342ED3" w:rsidP="00342ED3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Тема 3.2. </w:t>
            </w:r>
            <w:r w:rsidRPr="00342ED3">
              <w:rPr>
                <w:b/>
                <w:sz w:val="24"/>
                <w:szCs w:val="24"/>
                <w:lang w:val="ru-RU"/>
              </w:rPr>
              <w:t>Подготовка тезисов проекта.</w:t>
            </w:r>
          </w:p>
        </w:tc>
        <w:tc>
          <w:tcPr>
            <w:tcW w:w="8989" w:type="dxa"/>
          </w:tcPr>
          <w:p w14:paraId="597FB722" w14:textId="479B48F3" w:rsidR="00342ED3" w:rsidRPr="00342ED3" w:rsidRDefault="00342ED3" w:rsidP="00342ED3">
            <w:pPr>
              <w:tabs>
                <w:tab w:val="left" w:pos="993"/>
              </w:tabs>
              <w:jc w:val="both"/>
              <w:rPr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342ED3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342ED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42ED3">
              <w:rPr>
                <w:b/>
                <w:bCs/>
                <w:sz w:val="24"/>
                <w:szCs w:val="24"/>
              </w:rPr>
              <w:t>практических</w:t>
            </w:r>
            <w:proofErr w:type="spellEnd"/>
            <w:r w:rsidRPr="00342ED3">
              <w:rPr>
                <w:b/>
                <w:bCs/>
                <w:sz w:val="24"/>
                <w:szCs w:val="24"/>
              </w:rPr>
              <w:t xml:space="preserve"> занятий</w:t>
            </w:r>
          </w:p>
        </w:tc>
        <w:tc>
          <w:tcPr>
            <w:tcW w:w="834" w:type="dxa"/>
            <w:vAlign w:val="center"/>
          </w:tcPr>
          <w:p w14:paraId="13A17A9B" w14:textId="77777777" w:rsidR="00342ED3" w:rsidRDefault="00342ED3" w:rsidP="00342ED3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34E94B53" w14:textId="77777777" w:rsidR="00342ED3" w:rsidRPr="00EC0C7E" w:rsidRDefault="00342ED3" w:rsidP="00342ED3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C4735" w:rsidRPr="00EC0C7E" w14:paraId="45348CBD" w14:textId="77777777" w:rsidTr="00B924CF">
        <w:trPr>
          <w:gridAfter w:val="1"/>
          <w:trHeight w:val="1199"/>
        </w:trPr>
        <w:tc>
          <w:tcPr>
            <w:tcW w:w="2865" w:type="dxa"/>
            <w:vMerge/>
          </w:tcPr>
          <w:p w14:paraId="101D80C1" w14:textId="77777777" w:rsidR="005C4735" w:rsidRDefault="005C4735" w:rsidP="00342ED3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</w:tcPr>
          <w:p w14:paraId="56E12F8C" w14:textId="36156F65" w:rsidR="005C4735" w:rsidRPr="00342ED3" w:rsidRDefault="005C4735" w:rsidP="00342ED3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342ED3">
              <w:rPr>
                <w:sz w:val="24"/>
                <w:szCs w:val="24"/>
                <w:lang w:val="ru-RU"/>
              </w:rPr>
              <w:t>Понятие «тезис». Алгоритм составления тезисов. Требования к составлению тезисов. Правила публичного выступления. Виды, особенности публичных выступлений.</w:t>
            </w:r>
          </w:p>
        </w:tc>
        <w:tc>
          <w:tcPr>
            <w:tcW w:w="834" w:type="dxa"/>
            <w:vAlign w:val="center"/>
          </w:tcPr>
          <w:p w14:paraId="17E9F9FC" w14:textId="7FDB3698" w:rsidR="005C4735" w:rsidRDefault="005C4735" w:rsidP="00342ED3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22" w:type="dxa"/>
            <w:vMerge/>
          </w:tcPr>
          <w:p w14:paraId="0627F026" w14:textId="77777777" w:rsidR="005C4735" w:rsidRPr="00EC0C7E" w:rsidRDefault="005C4735" w:rsidP="00342ED3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7B15C9" w:rsidRPr="00EC0C7E" w14:paraId="2D311189" w14:textId="77777777" w:rsidTr="005C4735">
        <w:trPr>
          <w:gridAfter w:val="1"/>
          <w:trHeight w:val="393"/>
        </w:trPr>
        <w:tc>
          <w:tcPr>
            <w:tcW w:w="2865" w:type="dxa"/>
            <w:vMerge w:val="restart"/>
          </w:tcPr>
          <w:p w14:paraId="3D8E2BD3" w14:textId="77777777" w:rsidR="007B15C9" w:rsidRPr="007B15C9" w:rsidRDefault="007B15C9" w:rsidP="007B15C9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 w:rsidRPr="007B15C9">
              <w:rPr>
                <w:b/>
                <w:sz w:val="24"/>
                <w:szCs w:val="24"/>
                <w:lang w:val="ru-RU"/>
              </w:rPr>
              <w:t>Тема 3.3.</w:t>
            </w:r>
          </w:p>
          <w:p w14:paraId="2BA1971A" w14:textId="12340C55" w:rsidR="007B15C9" w:rsidRDefault="007B15C9" w:rsidP="007B15C9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 w:rsidRPr="007B15C9">
              <w:rPr>
                <w:b/>
                <w:sz w:val="24"/>
                <w:szCs w:val="24"/>
                <w:lang w:val="ru-RU"/>
              </w:rPr>
              <w:t>Публичная защита проекта.</w:t>
            </w:r>
          </w:p>
        </w:tc>
        <w:tc>
          <w:tcPr>
            <w:tcW w:w="8989" w:type="dxa"/>
          </w:tcPr>
          <w:p w14:paraId="712E9257" w14:textId="22D6C6A1" w:rsidR="007B15C9" w:rsidRPr="007B15C9" w:rsidRDefault="007B15C9" w:rsidP="007B15C9">
            <w:pPr>
              <w:tabs>
                <w:tab w:val="left" w:pos="993"/>
              </w:tabs>
              <w:jc w:val="both"/>
              <w:rPr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7B15C9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7B15C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B15C9">
              <w:rPr>
                <w:b/>
                <w:bCs/>
                <w:sz w:val="24"/>
                <w:szCs w:val="24"/>
              </w:rPr>
              <w:t>практических</w:t>
            </w:r>
            <w:proofErr w:type="spellEnd"/>
            <w:r w:rsidRPr="007B15C9">
              <w:rPr>
                <w:b/>
                <w:bCs/>
                <w:sz w:val="24"/>
                <w:szCs w:val="24"/>
              </w:rPr>
              <w:t xml:space="preserve"> занятий</w:t>
            </w:r>
          </w:p>
        </w:tc>
        <w:tc>
          <w:tcPr>
            <w:tcW w:w="834" w:type="dxa"/>
            <w:vAlign w:val="center"/>
          </w:tcPr>
          <w:p w14:paraId="22B101E7" w14:textId="77777777" w:rsidR="007B15C9" w:rsidRDefault="007B15C9" w:rsidP="007B15C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7BA2BCC7" w14:textId="77777777" w:rsidR="007B15C9" w:rsidRPr="00EC0C7E" w:rsidRDefault="007B15C9" w:rsidP="007B15C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7B15C9" w:rsidRPr="00EF78B6" w14:paraId="4F7C9A5D" w14:textId="77777777" w:rsidTr="005C4735">
        <w:trPr>
          <w:gridAfter w:val="1"/>
          <w:trHeight w:val="585"/>
        </w:trPr>
        <w:tc>
          <w:tcPr>
            <w:tcW w:w="2865" w:type="dxa"/>
            <w:vMerge/>
          </w:tcPr>
          <w:p w14:paraId="4AF54B98" w14:textId="77777777" w:rsidR="007B15C9" w:rsidRPr="007B15C9" w:rsidRDefault="007B15C9" w:rsidP="007B15C9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</w:tcPr>
          <w:p w14:paraId="3F61DC89" w14:textId="5176FB8E" w:rsidR="007B15C9" w:rsidRPr="007B15C9" w:rsidRDefault="007B15C9" w:rsidP="007B15C9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7B15C9">
              <w:rPr>
                <w:sz w:val="24"/>
                <w:szCs w:val="24"/>
                <w:lang w:val="ru-RU"/>
              </w:rPr>
              <w:t xml:space="preserve">Публичное выступление. Подготовка доклада. Ответы на вопросы по теме </w:t>
            </w:r>
            <w:proofErr w:type="gramStart"/>
            <w:r w:rsidRPr="007B15C9">
              <w:rPr>
                <w:sz w:val="24"/>
                <w:szCs w:val="24"/>
                <w:lang w:val="ru-RU"/>
              </w:rPr>
              <w:t>индивидуального проекта</w:t>
            </w:r>
            <w:proofErr w:type="gramEnd"/>
            <w:r w:rsidRPr="007B15C9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34" w:type="dxa"/>
            <w:vAlign w:val="center"/>
          </w:tcPr>
          <w:p w14:paraId="28565733" w14:textId="075624A5" w:rsidR="007B15C9" w:rsidRDefault="007B15C9" w:rsidP="007B15C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135C1ACB" w14:textId="77777777" w:rsidR="007B15C9" w:rsidRPr="00EC0C7E" w:rsidRDefault="007B15C9" w:rsidP="007B15C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B55133" w:rsidRPr="00EC0C7E" w14:paraId="4C854844" w14:textId="77777777" w:rsidTr="005C4735">
        <w:trPr>
          <w:gridAfter w:val="1"/>
          <w:trHeight w:val="393"/>
        </w:trPr>
        <w:tc>
          <w:tcPr>
            <w:tcW w:w="11854" w:type="dxa"/>
            <w:gridSpan w:val="2"/>
          </w:tcPr>
          <w:p w14:paraId="66D7735F" w14:textId="6F1B5C47" w:rsidR="00B55133" w:rsidRPr="00B55133" w:rsidRDefault="00B55133" w:rsidP="005618D9">
            <w:pPr>
              <w:tabs>
                <w:tab w:val="left" w:pos="993"/>
              </w:tabs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B55133">
              <w:rPr>
                <w:b/>
                <w:bCs/>
                <w:sz w:val="24"/>
                <w:szCs w:val="24"/>
                <w:lang w:val="ru-RU"/>
              </w:rPr>
              <w:t>Промежуточная аттестация (дифференцированный зачет)</w:t>
            </w:r>
          </w:p>
        </w:tc>
        <w:tc>
          <w:tcPr>
            <w:tcW w:w="834" w:type="dxa"/>
            <w:vAlign w:val="center"/>
          </w:tcPr>
          <w:p w14:paraId="7271FA6C" w14:textId="07AFF327" w:rsidR="00B55133" w:rsidRDefault="00B55133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  <w:vMerge/>
          </w:tcPr>
          <w:p w14:paraId="19A0E531" w14:textId="77777777" w:rsidR="00B55133" w:rsidRPr="00EC0C7E" w:rsidRDefault="00B55133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BF2F56" w14:paraId="6BCB771F" w14:textId="77777777" w:rsidTr="005C4735">
        <w:trPr>
          <w:gridAfter w:val="1"/>
          <w:trHeight w:val="563"/>
        </w:trPr>
        <w:tc>
          <w:tcPr>
            <w:tcW w:w="11854" w:type="dxa"/>
            <w:gridSpan w:val="2"/>
          </w:tcPr>
          <w:p w14:paraId="47618F56" w14:textId="77777777" w:rsidR="00BF2F56" w:rsidRDefault="00BF2F56" w:rsidP="005618D9">
            <w:pPr>
              <w:jc w:val="both"/>
            </w:pPr>
            <w:proofErr w:type="spellStart"/>
            <w:r>
              <w:rPr>
                <w:b/>
                <w:bCs/>
                <w:sz w:val="24"/>
                <w:szCs w:val="24"/>
              </w:rPr>
              <w:t>Всего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834" w:type="dxa"/>
            <w:vAlign w:val="center"/>
          </w:tcPr>
          <w:p w14:paraId="04C4A5F8" w14:textId="77777777" w:rsidR="00BF2F56" w:rsidRPr="00C6782A" w:rsidRDefault="00C6782A" w:rsidP="005618D9">
            <w:pPr>
              <w:jc w:val="center"/>
              <w:rPr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32</w:t>
            </w:r>
          </w:p>
        </w:tc>
        <w:tc>
          <w:tcPr>
            <w:tcW w:w="1122" w:type="dxa"/>
            <w:vMerge/>
          </w:tcPr>
          <w:p w14:paraId="071FD8C3" w14:textId="77777777" w:rsidR="00BF2F56" w:rsidRDefault="00BF2F56" w:rsidP="005618D9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77A5C8A2" w14:textId="77777777" w:rsidR="00701441" w:rsidRDefault="00701441" w:rsidP="003D6F97">
      <w:pPr>
        <w:jc w:val="both"/>
        <w:rPr>
          <w:sz w:val="28"/>
          <w:szCs w:val="28"/>
          <w:lang w:val="ru-RU"/>
        </w:rPr>
      </w:pPr>
    </w:p>
    <w:p w14:paraId="2E0EF01B" w14:textId="77777777" w:rsidR="00701441" w:rsidRDefault="00701441" w:rsidP="003D6F97">
      <w:pPr>
        <w:jc w:val="both"/>
        <w:rPr>
          <w:sz w:val="28"/>
          <w:szCs w:val="28"/>
          <w:lang w:val="ru-RU"/>
        </w:rPr>
        <w:sectPr w:rsidR="00701441" w:rsidSect="000A1E92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14:paraId="0E1DFC07" w14:textId="7A718B30" w:rsidR="00701441" w:rsidRDefault="00701441" w:rsidP="00701441">
      <w:pPr>
        <w:jc w:val="center"/>
        <w:rPr>
          <w:b/>
          <w:sz w:val="28"/>
          <w:szCs w:val="28"/>
          <w:lang w:val="ru-RU"/>
        </w:rPr>
      </w:pPr>
      <w:r w:rsidRPr="00701441">
        <w:rPr>
          <w:b/>
          <w:sz w:val="28"/>
          <w:szCs w:val="28"/>
          <w:lang w:val="ru-RU"/>
        </w:rPr>
        <w:lastRenderedPageBreak/>
        <w:t>3. УСЛОВИЯ РЕАЛИЗАЦИИ ПРОГРАММЫ ДИСЦИПЛИНЫ</w:t>
      </w:r>
    </w:p>
    <w:p w14:paraId="2F5A3F35" w14:textId="77777777" w:rsidR="00701441" w:rsidRDefault="00701441" w:rsidP="00701441">
      <w:pPr>
        <w:jc w:val="center"/>
        <w:rPr>
          <w:b/>
          <w:sz w:val="28"/>
          <w:szCs w:val="28"/>
          <w:lang w:val="ru-RU"/>
        </w:rPr>
      </w:pPr>
    </w:p>
    <w:p w14:paraId="3437A39B" w14:textId="77777777" w:rsidR="00701441" w:rsidRDefault="00701441" w:rsidP="00701441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3.1. Требования к минимальному материально-техническому обеспечению</w:t>
      </w:r>
    </w:p>
    <w:p w14:paraId="558C327F" w14:textId="77777777" w:rsidR="00701441" w:rsidRDefault="00701441" w:rsidP="00701441">
      <w:pPr>
        <w:jc w:val="both"/>
        <w:rPr>
          <w:b/>
          <w:sz w:val="28"/>
          <w:szCs w:val="28"/>
          <w:lang w:val="ru-RU"/>
        </w:rPr>
      </w:pPr>
    </w:p>
    <w:p w14:paraId="7E7A0D05" w14:textId="77777777" w:rsidR="00701441" w:rsidRDefault="00BB7F05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р</w:t>
      </w:r>
      <w:r w:rsidR="00701441">
        <w:rPr>
          <w:sz w:val="28"/>
          <w:szCs w:val="28"/>
          <w:lang w:val="ru-RU"/>
        </w:rPr>
        <w:t>еализаци</w:t>
      </w:r>
      <w:r>
        <w:rPr>
          <w:sz w:val="28"/>
          <w:szCs w:val="28"/>
          <w:lang w:val="ru-RU"/>
        </w:rPr>
        <w:t>и</w:t>
      </w:r>
      <w:r w:rsidR="002766EC">
        <w:rPr>
          <w:sz w:val="28"/>
          <w:szCs w:val="28"/>
          <w:lang w:val="ru-RU"/>
        </w:rPr>
        <w:t xml:space="preserve"> дисциплины УП.14 </w:t>
      </w:r>
      <w:proofErr w:type="gramStart"/>
      <w:r w:rsidR="002766EC">
        <w:rPr>
          <w:sz w:val="28"/>
          <w:szCs w:val="28"/>
          <w:lang w:val="ru-RU"/>
        </w:rPr>
        <w:t>Индивидуальный проект</w:t>
      </w:r>
      <w:proofErr w:type="gramEnd"/>
      <w:r w:rsidR="002766E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университет располагает </w:t>
      </w:r>
      <w:r w:rsidR="00701441">
        <w:rPr>
          <w:sz w:val="28"/>
          <w:szCs w:val="28"/>
          <w:lang w:val="ru-RU"/>
        </w:rPr>
        <w:t xml:space="preserve"> учебн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компьютерн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лаборатори</w:t>
      </w:r>
      <w:r>
        <w:rPr>
          <w:sz w:val="28"/>
          <w:szCs w:val="28"/>
          <w:lang w:val="ru-RU"/>
        </w:rPr>
        <w:t>ями</w:t>
      </w:r>
      <w:r w:rsidR="00701441">
        <w:rPr>
          <w:sz w:val="28"/>
          <w:szCs w:val="28"/>
          <w:lang w:val="ru-RU"/>
        </w:rPr>
        <w:t xml:space="preserve"> информатики.</w:t>
      </w:r>
    </w:p>
    <w:p w14:paraId="2B5285AF" w14:textId="77777777" w:rsidR="00701441" w:rsidRDefault="00701441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Оборудование </w:t>
      </w:r>
      <w:proofErr w:type="gramStart"/>
      <w:r>
        <w:rPr>
          <w:sz w:val="28"/>
          <w:szCs w:val="28"/>
          <w:lang w:val="ru-RU"/>
        </w:rPr>
        <w:t>компьютерн</w:t>
      </w:r>
      <w:r w:rsidR="00BB7F05">
        <w:rPr>
          <w:sz w:val="28"/>
          <w:szCs w:val="28"/>
          <w:lang w:val="ru-RU"/>
        </w:rPr>
        <w:t>ых</w:t>
      </w:r>
      <w:proofErr w:type="gramEnd"/>
      <w:r w:rsidR="00BB7F0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лаборатории:</w:t>
      </w:r>
    </w:p>
    <w:p w14:paraId="17DF50A3" w14:textId="77777777"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посадочные места по количеству </w:t>
      </w:r>
      <w:proofErr w:type="gramStart"/>
      <w:r>
        <w:rPr>
          <w:sz w:val="28"/>
          <w:szCs w:val="28"/>
          <w:lang w:val="ru-RU"/>
        </w:rPr>
        <w:t>обучающих</w:t>
      </w:r>
      <w:proofErr w:type="gramEnd"/>
      <w:r>
        <w:rPr>
          <w:sz w:val="28"/>
          <w:szCs w:val="28"/>
          <w:lang w:val="ru-RU"/>
        </w:rPr>
        <w:t>;</w:t>
      </w:r>
    </w:p>
    <w:p w14:paraId="6D252A52" w14:textId="77777777"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рабочее место преподавателя;</w:t>
      </w:r>
    </w:p>
    <w:p w14:paraId="45D572F7" w14:textId="77777777"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маркерная доска;</w:t>
      </w:r>
    </w:p>
    <w:p w14:paraId="28A84C37" w14:textId="77777777"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учебно-методическое обеспечение.</w:t>
      </w:r>
    </w:p>
    <w:p w14:paraId="5B80B5B1" w14:textId="77777777" w:rsidR="00701441" w:rsidRDefault="00701441" w:rsidP="00701441">
      <w:pPr>
        <w:pStyle w:val="a5"/>
        <w:ind w:left="709"/>
        <w:jc w:val="both"/>
        <w:rPr>
          <w:sz w:val="28"/>
          <w:szCs w:val="28"/>
          <w:lang w:val="ru-RU"/>
        </w:rPr>
      </w:pPr>
      <w:r w:rsidRPr="00701441">
        <w:rPr>
          <w:sz w:val="28"/>
          <w:szCs w:val="28"/>
          <w:lang w:val="ru-RU"/>
        </w:rPr>
        <w:t>Технические средства обучения:</w:t>
      </w:r>
    </w:p>
    <w:p w14:paraId="73C72DBA" w14:textId="77777777"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компьютеры по количеству </w:t>
      </w:r>
      <w:proofErr w:type="gramStart"/>
      <w:r>
        <w:rPr>
          <w:sz w:val="28"/>
          <w:szCs w:val="28"/>
          <w:lang w:val="ru-RU"/>
        </w:rPr>
        <w:t>обучающихся</w:t>
      </w:r>
      <w:proofErr w:type="gramEnd"/>
      <w:r>
        <w:rPr>
          <w:sz w:val="28"/>
          <w:szCs w:val="28"/>
          <w:lang w:val="ru-RU"/>
        </w:rPr>
        <w:t>;</w:t>
      </w:r>
    </w:p>
    <w:p w14:paraId="3B321E06" w14:textId="77777777"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локальная компьютерная сеть и глобальная сеть Интернет;</w:t>
      </w:r>
    </w:p>
    <w:p w14:paraId="0CB6A3ED" w14:textId="77777777"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системное и прикладное программное обеспечение;</w:t>
      </w:r>
    </w:p>
    <w:p w14:paraId="55BB631C" w14:textId="77777777"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антивирусное </w:t>
      </w:r>
      <w:r w:rsidR="0040314C">
        <w:rPr>
          <w:sz w:val="28"/>
          <w:szCs w:val="28"/>
          <w:lang w:val="ru-RU"/>
        </w:rPr>
        <w:t>программное</w:t>
      </w:r>
      <w:r>
        <w:rPr>
          <w:sz w:val="28"/>
          <w:szCs w:val="28"/>
          <w:lang w:val="ru-RU"/>
        </w:rPr>
        <w:t xml:space="preserve"> обеспечение;</w:t>
      </w:r>
    </w:p>
    <w:p w14:paraId="10D602DD" w14:textId="77777777"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специализированное программное обеспечение;</w:t>
      </w:r>
    </w:p>
    <w:p w14:paraId="7D389C04" w14:textId="77777777"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мультимедиапроектор</w:t>
      </w:r>
      <w:proofErr w:type="spellEnd"/>
      <w:r>
        <w:rPr>
          <w:sz w:val="28"/>
          <w:szCs w:val="28"/>
          <w:lang w:val="ru-RU"/>
        </w:rPr>
        <w:t>;</w:t>
      </w:r>
    </w:p>
    <w:p w14:paraId="7FC64D72" w14:textId="77777777"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интерактивная доска/панель/экран</w:t>
      </w:r>
    </w:p>
    <w:p w14:paraId="75960253" w14:textId="77777777" w:rsidR="00E50ADA" w:rsidRDefault="00E50ADA" w:rsidP="00E50ADA">
      <w:pPr>
        <w:jc w:val="both"/>
        <w:rPr>
          <w:sz w:val="28"/>
          <w:szCs w:val="28"/>
          <w:lang w:val="ru-RU"/>
        </w:rPr>
      </w:pPr>
    </w:p>
    <w:p w14:paraId="16E42A5C" w14:textId="77777777" w:rsidR="00E50ADA" w:rsidRDefault="00E50ADA" w:rsidP="00E50ADA">
      <w:pPr>
        <w:jc w:val="both"/>
        <w:rPr>
          <w:b/>
          <w:sz w:val="28"/>
          <w:szCs w:val="28"/>
          <w:lang w:val="ru-RU"/>
        </w:rPr>
      </w:pPr>
      <w:r w:rsidRPr="00703107">
        <w:rPr>
          <w:b/>
          <w:sz w:val="28"/>
          <w:szCs w:val="28"/>
          <w:lang w:val="ru-RU"/>
        </w:rPr>
        <w:t xml:space="preserve">3.2. Информационное обеспечение обучения. Перечень рекомендуемых учебных изданий, </w:t>
      </w:r>
      <w:proofErr w:type="spellStart"/>
      <w:r w:rsidRPr="00703107">
        <w:rPr>
          <w:b/>
          <w:sz w:val="28"/>
          <w:szCs w:val="28"/>
          <w:lang w:val="ru-RU"/>
        </w:rPr>
        <w:t>интернет-ресурсов</w:t>
      </w:r>
      <w:proofErr w:type="spellEnd"/>
      <w:r w:rsidRPr="00703107">
        <w:rPr>
          <w:b/>
          <w:sz w:val="28"/>
          <w:szCs w:val="28"/>
          <w:lang w:val="ru-RU"/>
        </w:rPr>
        <w:t>, дополнительной литературы</w:t>
      </w:r>
    </w:p>
    <w:p w14:paraId="4A39B6CE" w14:textId="77777777" w:rsidR="00853DE9" w:rsidRDefault="00853DE9" w:rsidP="00E50ADA">
      <w:pPr>
        <w:jc w:val="both"/>
        <w:rPr>
          <w:b/>
          <w:sz w:val="28"/>
          <w:szCs w:val="28"/>
          <w:lang w:val="ru-RU"/>
        </w:rPr>
      </w:pPr>
    </w:p>
    <w:p w14:paraId="2326DD32" w14:textId="77777777" w:rsidR="006C7C53" w:rsidRPr="00BB7F05" w:rsidRDefault="006C7C53">
      <w:pPr>
        <w:rPr>
          <w:lang w:val="ru-RU"/>
        </w:rPr>
      </w:pPr>
    </w:p>
    <w:tbl>
      <w:tblPr>
        <w:tblW w:w="972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9"/>
        <w:gridCol w:w="13"/>
        <w:gridCol w:w="320"/>
        <w:gridCol w:w="40"/>
        <w:gridCol w:w="91"/>
        <w:gridCol w:w="8664"/>
        <w:gridCol w:w="230"/>
        <w:gridCol w:w="30"/>
        <w:gridCol w:w="23"/>
        <w:gridCol w:w="209"/>
        <w:gridCol w:w="36"/>
        <w:gridCol w:w="26"/>
      </w:tblGrid>
      <w:tr w:rsidR="00853DE9" w:rsidRPr="00EF78B6" w14:paraId="603FA63B" w14:textId="77777777" w:rsidTr="00BB7F05">
        <w:trPr>
          <w:gridAfter w:val="1"/>
          <w:wAfter w:w="26" w:type="dxa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853DE9" w:rsidRPr="00452C82" w14:paraId="21D1D032" w14:textId="77777777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25009145" w14:textId="77777777"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  <w:tr w:rsidR="00853DE9" w:rsidRPr="00300F51" w14:paraId="5F4E7C06" w14:textId="77777777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2CD6A0" w14:textId="77777777"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325E0B" w14:textId="77777777" w:rsidR="00853DE9" w:rsidRPr="00452C82" w:rsidRDefault="000E3C71" w:rsidP="00E9497F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Половкова</w:t>
                  </w:r>
                  <w:proofErr w:type="spellEnd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М.В</w:t>
                  </w:r>
                  <w:r>
                    <w:rPr>
                      <w:rFonts w:ascii="Arial" w:hAnsi="Arial" w:cs="Arial"/>
                      <w:color w:val="292D3D"/>
                      <w:sz w:val="23"/>
                      <w:szCs w:val="23"/>
                      <w:shd w:val="clear" w:color="auto" w:fill="F3F7FA"/>
                      <w:lang w:val="ru-RU"/>
                    </w:rPr>
                    <w:t xml:space="preserve"> </w:t>
                  </w:r>
                  <w:proofErr w:type="gramStart"/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Ин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дивидуальный проект</w:t>
                  </w:r>
                  <w:proofErr w:type="gramEnd"/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. Шаг в профессию</w:t>
                  </w:r>
                  <w:proofErr w:type="gramStart"/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:</w:t>
                  </w:r>
                  <w:proofErr w:type="gramEnd"/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учебник 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СПО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/ </w:t>
                  </w:r>
                  <w:proofErr w:type="spellStart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Половкова</w:t>
                  </w:r>
                  <w:proofErr w:type="spellEnd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М.В., Носов А.В., </w:t>
                  </w:r>
                  <w:proofErr w:type="spellStart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Половкова</w:t>
                  </w:r>
                  <w:proofErr w:type="spellEnd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Т.В.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. — Москва: 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Просв</w:t>
                  </w:r>
                  <w:r w:rsidR="00E9497F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е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щение 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М, 202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4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. — 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189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</w:t>
                  </w:r>
                  <w:proofErr w:type="gramStart"/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с</w:t>
                  </w:r>
                  <w:proofErr w:type="gramEnd"/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. — (Среднее профессиональное образование). - 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</w:rPr>
                    <w:t>ISBN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978-5-09-113724-8.</w:t>
                  </w:r>
                </w:p>
              </w:tc>
            </w:tr>
            <w:tr w:rsidR="00853DE9" w:rsidRPr="00EF78B6" w14:paraId="2B50D7A3" w14:textId="77777777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F8DC94" w14:textId="77777777"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32F0E8" w14:textId="77777777" w:rsidR="00853DE9" w:rsidRPr="000E3C71" w:rsidRDefault="00E9497F" w:rsidP="00DF43F6">
                  <w:pPr>
                    <w:jc w:val="both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Антропова</w:t>
                  </w:r>
                  <w:r w:rsidR="005E13AF" w:rsidRPr="00D22C58">
                    <w:rPr>
                      <w:sz w:val="28"/>
                      <w:szCs w:val="28"/>
                      <w:lang w:val="ru-RU"/>
                    </w:rPr>
                    <w:t xml:space="preserve"> Н.В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proofErr w:type="gramStart"/>
                  <w:r w:rsidR="005E13AF" w:rsidRPr="00D22C58">
                    <w:rPr>
                      <w:sz w:val="28"/>
                      <w:szCs w:val="28"/>
                      <w:lang w:val="ru-RU"/>
                    </w:rPr>
                    <w:t>Индивидуальный проект</w:t>
                  </w:r>
                  <w:proofErr w:type="gramEnd"/>
                  <w:r w:rsidR="009B6601" w:rsidRPr="00D22C58">
                    <w:rPr>
                      <w:sz w:val="28"/>
                      <w:szCs w:val="28"/>
                      <w:lang w:val="ru-RU"/>
                    </w:rPr>
                    <w:t>: учебное пособие СПО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/</w:t>
                  </w:r>
                  <w:r w:rsidR="009B6601" w:rsidRPr="00D22C58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="009B6601" w:rsidRPr="00D22C58">
                    <w:rPr>
                      <w:sz w:val="28"/>
                      <w:szCs w:val="28"/>
                      <w:lang w:val="ru-RU"/>
                    </w:rPr>
                    <w:t>Плугина</w:t>
                  </w:r>
                  <w:proofErr w:type="spellEnd"/>
                  <w:r w:rsidR="009B6601" w:rsidRPr="00D22C58">
                    <w:rPr>
                      <w:sz w:val="28"/>
                      <w:szCs w:val="28"/>
                      <w:lang w:val="ru-RU"/>
                    </w:rPr>
                    <w:t xml:space="preserve"> Н.А., Рубан О.В.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 — Москва: Издательство </w:t>
                  </w:r>
                  <w:r w:rsidR="00DF43F6">
                    <w:rPr>
                      <w:sz w:val="28"/>
                      <w:szCs w:val="28"/>
                      <w:lang w:val="ru-RU"/>
                    </w:rPr>
                    <w:t>КНОРУС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>, 202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3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. — 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152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="00853DE9" w:rsidRPr="00D22C58">
                    <w:rPr>
                      <w:sz w:val="28"/>
                      <w:szCs w:val="28"/>
                      <w:lang w:val="ru-RU"/>
                    </w:rPr>
                    <w:t>с</w:t>
                  </w:r>
                  <w:proofErr w:type="gramEnd"/>
                  <w:r w:rsidR="00853DE9" w:rsidRPr="00D22C58">
                    <w:rPr>
                      <w:sz w:val="28"/>
                      <w:szCs w:val="28"/>
                      <w:lang w:val="ru-RU"/>
                    </w:rPr>
                    <w:t>. — (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Среднее п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рофессиональное образование). — </w:t>
                  </w:r>
                  <w:r w:rsidR="00853DE9" w:rsidRPr="00D22C58">
                    <w:rPr>
                      <w:sz w:val="28"/>
                      <w:szCs w:val="28"/>
                    </w:rPr>
                    <w:t>ISBN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 978- 5-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466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>-0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3229-1.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  <w:tr w:rsidR="00853DE9" w:rsidRPr="00EF78B6" w14:paraId="4A3243F5" w14:textId="77777777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6D5C82" w14:textId="77777777"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82CE55" w14:textId="77777777" w:rsidR="00853DE9" w:rsidRPr="000E3C71" w:rsidRDefault="00B460B4" w:rsidP="00B460B4">
                  <w:pPr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  <w:proofErr w:type="spellStart"/>
                  <w:r w:rsidRPr="00B460B4">
                    <w:rPr>
                      <w:sz w:val="28"/>
                      <w:szCs w:val="28"/>
                      <w:lang w:val="ru-RU"/>
                    </w:rPr>
                    <w:t>Кунилова</w:t>
                  </w:r>
                  <w:proofErr w:type="spellEnd"/>
                  <w:r w:rsidRPr="00B460B4">
                    <w:rPr>
                      <w:sz w:val="28"/>
                      <w:szCs w:val="28"/>
                      <w:lang w:val="ru-RU"/>
                    </w:rPr>
                    <w:t xml:space="preserve"> О.В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proofErr w:type="gramStart"/>
                  <w:r w:rsidRPr="00B460B4">
                    <w:rPr>
                      <w:sz w:val="28"/>
                      <w:szCs w:val="28"/>
                      <w:lang w:val="ru-RU"/>
                    </w:rPr>
                    <w:t>Индивидуальный проект</w:t>
                  </w:r>
                  <w:proofErr w:type="gramEnd"/>
                  <w:r w:rsidRPr="00B460B4">
                    <w:rPr>
                      <w:sz w:val="28"/>
                      <w:szCs w:val="28"/>
                      <w:lang w:val="ru-RU"/>
                    </w:rPr>
                    <w:t>. Проектно-исследовательская деятельность. (СПО). Учебное пособие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 /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Алленов Д.Г., Петухова Л.Р., Федотова О.Б.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 — Москва: Издательство 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КНОРУС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>, 202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4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. — 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168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="00853DE9" w:rsidRPr="00B460B4">
                    <w:rPr>
                      <w:sz w:val="28"/>
                      <w:szCs w:val="28"/>
                      <w:lang w:val="ru-RU"/>
                    </w:rPr>
                    <w:t>с</w:t>
                  </w:r>
                  <w:proofErr w:type="gramEnd"/>
                  <w:r w:rsidR="00853DE9" w:rsidRPr="00B460B4">
                    <w:rPr>
                      <w:sz w:val="28"/>
                      <w:szCs w:val="28"/>
                      <w:lang w:val="ru-RU"/>
                    </w:rPr>
                    <w:t>. — (</w:t>
                  </w:r>
                  <w:r w:rsidRPr="00B460B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Среднее профессиональное образование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). — </w:t>
                  </w:r>
                  <w:r w:rsidR="00853DE9" w:rsidRPr="00B460B4">
                    <w:rPr>
                      <w:sz w:val="28"/>
                      <w:szCs w:val="28"/>
                    </w:rPr>
                    <w:t>ISBN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 xml:space="preserve"> 978-5-406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>-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12328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>-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7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</w:p>
              </w:tc>
            </w:tr>
            <w:tr w:rsidR="00853DE9" w:rsidRPr="00452C82" w14:paraId="6796ACE3" w14:textId="77777777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0565E6DF" w14:textId="77777777" w:rsidR="005E13AF" w:rsidRDefault="005E13AF" w:rsidP="00BB7F0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highlight w:val="yellow"/>
                      <w:lang w:val="ru-RU"/>
                    </w:rPr>
                  </w:pPr>
                </w:p>
                <w:p w14:paraId="3156BCD3" w14:textId="77777777"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DA72B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Дополнительная учебная литература</w:t>
                  </w:r>
                </w:p>
              </w:tc>
            </w:tr>
            <w:tr w:rsidR="00853DE9" w:rsidRPr="00452C82" w14:paraId="7294D230" w14:textId="77777777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73702F" w14:textId="77777777"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A38E3E" w14:textId="77777777"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853DE9" w:rsidRPr="00EF78B6" w14:paraId="0E90B190" w14:textId="77777777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506A55" w14:textId="77777777" w:rsidR="00853DE9" w:rsidRPr="00452C82" w:rsidRDefault="00E9497F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4</w:t>
                  </w:r>
                </w:p>
                <w:p w14:paraId="720C121F" w14:textId="77777777"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542027E5" w14:textId="77777777"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70A7671D" w14:textId="77777777" w:rsidR="00853DE9" w:rsidRPr="00452C82" w:rsidRDefault="00DF43F6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5</w:t>
                  </w:r>
                </w:p>
                <w:p w14:paraId="612BA517" w14:textId="77777777"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695060" w14:textId="77777777" w:rsidR="00BD6064" w:rsidRPr="00BD6064" w:rsidRDefault="00137551" w:rsidP="00BD6064">
                  <w:pPr>
                    <w:jc w:val="both"/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</w:pPr>
                  <w:proofErr w:type="spellStart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lastRenderedPageBreak/>
                    <w:t>Половкова</w:t>
                  </w:r>
                  <w:proofErr w:type="spellEnd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М.В</w:t>
                  </w:r>
                  <w:r>
                    <w:rPr>
                      <w:rFonts w:ascii="Arial" w:hAnsi="Arial" w:cs="Arial"/>
                      <w:color w:val="292D3D"/>
                      <w:sz w:val="23"/>
                      <w:szCs w:val="23"/>
                      <w:shd w:val="clear" w:color="auto" w:fill="F3F7FA"/>
                      <w:lang w:val="ru-RU"/>
                    </w:rPr>
                    <w:t xml:space="preserve"> </w:t>
                  </w:r>
                  <w:proofErr w:type="gramStart"/>
                  <w:r w:rsidR="00BD6064" w:rsidRPr="00BD606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Индивидуальный проект</w:t>
                  </w:r>
                  <w:proofErr w:type="gramEnd"/>
                  <w:r w:rsidR="00BD6064" w:rsidRPr="00BD606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. 10-11 классы</w:t>
                  </w:r>
                </w:p>
                <w:p w14:paraId="7D3D57BA" w14:textId="77777777" w:rsidR="00853DE9" w:rsidRPr="00452C82" w:rsidRDefault="00137551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</w:t>
                  </w:r>
                  <w:r w:rsidR="00BD606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Носов А.В.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— Москва: 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Просвещение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М, 202</w:t>
                  </w:r>
                  <w:r w:rsidR="00BD6064" w:rsidRPr="00BD606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2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. — </w:t>
                  </w:r>
                  <w:r w:rsidR="00BD606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1</w:t>
                  </w:r>
                  <w:r w:rsidR="00BD6064" w:rsidRPr="00BD606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60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с. —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ISBN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978-5-09</w:t>
                  </w:r>
                  <w:r w:rsidR="00BD6064" w:rsidRPr="00DF43F6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0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-</w:t>
                  </w:r>
                  <w:r w:rsidR="00BD6064" w:rsidRPr="00DF43F6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81331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-</w:t>
                  </w:r>
                  <w:r w:rsidR="00BD6064" w:rsidRPr="00DF43F6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0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.</w:t>
                  </w:r>
                </w:p>
                <w:p w14:paraId="355B6724" w14:textId="77777777" w:rsidR="00853DE9" w:rsidRPr="00452C82" w:rsidRDefault="00DF43F6" w:rsidP="00DF43F6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Антропова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t xml:space="preserve"> Н.В. </w:t>
                  </w:r>
                  <w:proofErr w:type="gramStart"/>
                  <w:r w:rsidRPr="00D22C58">
                    <w:rPr>
                      <w:sz w:val="28"/>
                      <w:szCs w:val="28"/>
                      <w:lang w:val="ru-RU"/>
                    </w:rPr>
                    <w:t>Индивидуальный проект</w:t>
                  </w:r>
                  <w:proofErr w:type="gramEnd"/>
                  <w:r w:rsidRPr="00D22C58">
                    <w:rPr>
                      <w:sz w:val="28"/>
                      <w:szCs w:val="28"/>
                      <w:lang w:val="ru-RU"/>
                    </w:rPr>
                    <w:t xml:space="preserve">: учебное пособие/ </w:t>
                  </w:r>
                  <w:proofErr w:type="spellStart"/>
                  <w:r w:rsidRPr="00D22C58">
                    <w:rPr>
                      <w:sz w:val="28"/>
                      <w:szCs w:val="28"/>
                      <w:lang w:val="ru-RU"/>
                    </w:rPr>
                    <w:t>Плугина</w:t>
                  </w:r>
                  <w:proofErr w:type="spellEnd"/>
                  <w:r w:rsidRPr="00D22C58">
                    <w:rPr>
                      <w:sz w:val="28"/>
                      <w:szCs w:val="28"/>
                      <w:lang w:val="ru-RU"/>
                    </w:rPr>
                    <w:t xml:space="preserve"> Н.А., 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lastRenderedPageBreak/>
                    <w:t>Рубан О.В. — Москва: Издательство РУСАЙНС, 202</w:t>
                  </w:r>
                  <w:r>
                    <w:rPr>
                      <w:sz w:val="28"/>
                      <w:szCs w:val="28"/>
                      <w:lang w:val="ru-RU"/>
                    </w:rPr>
                    <w:t>4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t>. — 152 с. — (С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ПО и </w:t>
                  </w:r>
                  <w:proofErr w:type="gramStart"/>
                  <w:r>
                    <w:rPr>
                      <w:sz w:val="28"/>
                      <w:szCs w:val="28"/>
                      <w:lang w:val="ru-RU"/>
                    </w:rPr>
                    <w:t>ВО</w:t>
                  </w:r>
                  <w:proofErr w:type="gramEnd"/>
                  <w:r w:rsidRPr="00D22C58">
                    <w:rPr>
                      <w:sz w:val="28"/>
                      <w:szCs w:val="28"/>
                      <w:lang w:val="ru-RU"/>
                    </w:rPr>
                    <w:t xml:space="preserve">). — </w:t>
                  </w:r>
                  <w:r w:rsidRPr="00D22C58">
                    <w:rPr>
                      <w:sz w:val="28"/>
                      <w:szCs w:val="28"/>
                    </w:rPr>
                    <w:t>ISBN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t xml:space="preserve"> 978- 5-466-0</w:t>
                  </w:r>
                  <w:r>
                    <w:rPr>
                      <w:sz w:val="28"/>
                      <w:szCs w:val="28"/>
                      <w:lang w:val="ru-RU"/>
                    </w:rPr>
                    <w:t>6942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t>-</w:t>
                  </w:r>
                  <w:r>
                    <w:rPr>
                      <w:sz w:val="28"/>
                      <w:szCs w:val="28"/>
                      <w:lang w:val="ru-RU"/>
                    </w:rPr>
                    <w:t>6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</w:p>
              </w:tc>
            </w:tr>
          </w:tbl>
          <w:p w14:paraId="5FF8A0DA" w14:textId="77777777" w:rsidR="00853DE9" w:rsidRPr="00452C82" w:rsidRDefault="00853DE9" w:rsidP="00BB7F05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853DE9" w:rsidRPr="00EF78B6" w14:paraId="1AA3B3A5" w14:textId="77777777" w:rsidTr="006C7C53">
        <w:trPr>
          <w:trHeight w:val="272"/>
        </w:trPr>
        <w:tc>
          <w:tcPr>
            <w:tcW w:w="20" w:type="dxa"/>
          </w:tcPr>
          <w:p w14:paraId="04D919E0" w14:textId="77777777"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9" w:type="dxa"/>
          </w:tcPr>
          <w:p w14:paraId="17C26432" w14:textId="77777777"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14:paraId="178A8006" w14:textId="77777777"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14:paraId="375E1FF3" w14:textId="77777777"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14:paraId="30FC88D7" w14:textId="77777777"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1" w:type="dxa"/>
          </w:tcPr>
          <w:p w14:paraId="631A7898" w14:textId="77777777"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8664" w:type="dxa"/>
          </w:tcPr>
          <w:p w14:paraId="09914CEB" w14:textId="77777777"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0" w:type="dxa"/>
          </w:tcPr>
          <w:p w14:paraId="264083DA" w14:textId="77777777"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140F09AE" w14:textId="77777777"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14:paraId="1FF316A1" w14:textId="77777777"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9" w:type="dxa"/>
          </w:tcPr>
          <w:p w14:paraId="4BB7DDBA" w14:textId="77777777"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2" w:type="dxa"/>
            <w:gridSpan w:val="2"/>
          </w:tcPr>
          <w:p w14:paraId="67C20E19" w14:textId="77777777"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853DE9" w:rsidRPr="00EF78B6" w14:paraId="114DB5F7" w14:textId="77777777" w:rsidTr="00BB7F05">
        <w:trPr>
          <w:gridAfter w:val="1"/>
          <w:wAfter w:w="26" w:type="dxa"/>
          <w:trHeight w:val="425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53DE9" w:rsidRPr="00EF78B6" w14:paraId="5F8A9C2C" w14:textId="77777777" w:rsidTr="00BB7F0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2F7D43" w14:textId="77777777" w:rsidR="00853DE9" w:rsidRPr="00452C82" w:rsidRDefault="00853DE9" w:rsidP="00BB7F05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Современные  профессиональные базы данных и</w:t>
                  </w:r>
                </w:p>
                <w:p w14:paraId="59E52F48" w14:textId="77777777"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p w14:paraId="4853C2FC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Интернет-университет </w:t>
                  </w:r>
                  <w:proofErr w:type="gram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информационных</w:t>
                  </w:r>
                  <w:proofErr w:type="gram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технологий: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intuit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;</w:t>
                  </w:r>
                </w:p>
                <w:p w14:paraId="506C119E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Информационно-справочная система: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alba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-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translating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index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php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lang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latin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html</w:t>
                  </w:r>
                </w:p>
                <w:p w14:paraId="5CECAC98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«Википедия» – интернет–энциклопедия: ru.wikipedia.org/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wiki</w:t>
                  </w:r>
                  <w:proofErr w:type="spellEnd"/>
                </w:p>
                <w:p w14:paraId="7EA62705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Интернет–университет </w:t>
                  </w:r>
                  <w:proofErr w:type="gram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информационных</w:t>
                  </w:r>
                  <w:proofErr w:type="gram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технологий: </w:t>
                  </w:r>
                  <w:hyperlink r:id="rId13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www.intuit.ru</w:t>
                    </w:r>
                  </w:hyperlink>
                </w:p>
                <w:p w14:paraId="4733E8EC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Информатика и информационные технологии.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Web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–конспект: </w:t>
                  </w:r>
                  <w:hyperlink r:id="rId14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www.junior.ru/wwwexam/</w:t>
                    </w:r>
                  </w:hyperlink>
                </w:p>
                <w:p w14:paraId="2D7B7430" w14:textId="77777777"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14:paraId="74250FBB" w14:textId="77777777" w:rsidR="00853DE9" w:rsidRPr="00452C82" w:rsidRDefault="00853DE9" w:rsidP="00BB7F05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Перечень </w:t>
                  </w:r>
                  <w:proofErr w:type="gramStart"/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лицензионного</w:t>
                  </w:r>
                  <w:proofErr w:type="gramEnd"/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программного обеспечения</w:t>
                  </w:r>
                </w:p>
                <w:p w14:paraId="4CD95EE9" w14:textId="77777777" w:rsidR="00853DE9" w:rsidRPr="00452C82" w:rsidRDefault="00853DE9" w:rsidP="00BB7F0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</w:p>
                <w:p w14:paraId="4A1AF2BA" w14:textId="77777777"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06DE9A7F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Power Point </w:t>
                  </w:r>
                </w:p>
                <w:p w14:paraId="24D9B435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Windows 7, </w:t>
                  </w:r>
                </w:p>
                <w:p w14:paraId="4EE32653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Windows 8</w:t>
                  </w:r>
                </w:p>
                <w:p w14:paraId="7B422C85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Word</w:t>
                  </w:r>
                </w:p>
                <w:p w14:paraId="34B2D983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Office 365 </w:t>
                  </w:r>
                </w:p>
                <w:p w14:paraId="4C4F3F58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Антивирус Касперского</w:t>
                  </w:r>
                </w:p>
                <w:p w14:paraId="173DFB1F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«Консультант Плюс»: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://www.internet.consultant.ru</w:t>
                  </w:r>
                </w:p>
                <w:p w14:paraId="3FD79A2C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«Гарант»: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://www.internet.garant.ru</w:t>
                  </w:r>
                </w:p>
                <w:p w14:paraId="4D424F84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«Руслан»: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ruslana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 bvdep.com</w:t>
                  </w:r>
                </w:p>
                <w:p w14:paraId="03F16A60" w14:textId="77777777"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3961FC5" w14:textId="77777777" w:rsidR="00853DE9" w:rsidRPr="00452C82" w:rsidRDefault="00853DE9" w:rsidP="00BB7F05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6D4A7FB2" w14:textId="70F5BA74" w:rsidR="006C7C53" w:rsidRDefault="006C7C53" w:rsidP="006C7C53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4. КОНТРОЛЬ И ОЦЕНКА РЕЗУЛЬТАТОВ ОСВОЕНИЯ ДИСЦИПЛИН</w:t>
      </w:r>
    </w:p>
    <w:p w14:paraId="5E11CDFE" w14:textId="77777777" w:rsidR="006C7C53" w:rsidRDefault="006C7C53" w:rsidP="006C7C53">
      <w:pPr>
        <w:jc w:val="center"/>
        <w:rPr>
          <w:b/>
          <w:sz w:val="28"/>
          <w:szCs w:val="28"/>
          <w:lang w:val="ru-RU"/>
        </w:rPr>
      </w:pPr>
    </w:p>
    <w:p w14:paraId="6C186CB3" w14:textId="77777777" w:rsidR="006C7C53" w:rsidRDefault="006C7C53" w:rsidP="006C7C5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формирования общих и профессиональных компетенций по разделам и темам содержания учебного материала.</w:t>
      </w:r>
    </w:p>
    <w:p w14:paraId="000F10A8" w14:textId="77777777" w:rsidR="00CA13A4" w:rsidRDefault="00CA13A4" w:rsidP="006C7C5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3570"/>
        <w:gridCol w:w="2881"/>
        <w:gridCol w:w="2893"/>
      </w:tblGrid>
      <w:tr w:rsidR="00953984" w:rsidRPr="00953984" w14:paraId="34C9451D" w14:textId="77777777" w:rsidTr="00277883">
        <w:tc>
          <w:tcPr>
            <w:tcW w:w="3570" w:type="dxa"/>
          </w:tcPr>
          <w:p w14:paraId="6A2BD4AD" w14:textId="77777777" w:rsidR="00953984" w:rsidRPr="00953984" w:rsidRDefault="00953984" w:rsidP="00953984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b/>
                <w:sz w:val="28"/>
                <w:szCs w:val="28"/>
                <w:lang w:val="ru-RU"/>
              </w:rPr>
              <w:lastRenderedPageBreak/>
              <w:t>Общая/профессиональная компетенции</w:t>
            </w:r>
          </w:p>
        </w:tc>
        <w:tc>
          <w:tcPr>
            <w:tcW w:w="2881" w:type="dxa"/>
          </w:tcPr>
          <w:p w14:paraId="2E8AD182" w14:textId="77777777" w:rsidR="00953984" w:rsidRPr="00953984" w:rsidRDefault="00953984" w:rsidP="00953984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b/>
                <w:sz w:val="28"/>
                <w:szCs w:val="28"/>
                <w:lang w:val="ru-RU"/>
              </w:rPr>
              <w:t>Раздел/Тема</w:t>
            </w:r>
          </w:p>
        </w:tc>
        <w:tc>
          <w:tcPr>
            <w:tcW w:w="2893" w:type="dxa"/>
          </w:tcPr>
          <w:p w14:paraId="1E9427D8" w14:textId="77777777" w:rsidR="00953984" w:rsidRPr="00953984" w:rsidRDefault="00953984" w:rsidP="00953984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b/>
                <w:sz w:val="28"/>
                <w:szCs w:val="28"/>
                <w:lang w:val="ru-RU"/>
              </w:rPr>
              <w:t>Тип оценочных мероприятий</w:t>
            </w:r>
          </w:p>
        </w:tc>
      </w:tr>
      <w:tr w:rsidR="00953984" w:rsidRPr="00EF78B6" w14:paraId="005D26F8" w14:textId="77777777" w:rsidTr="00277883">
        <w:tc>
          <w:tcPr>
            <w:tcW w:w="9344" w:type="dxa"/>
            <w:gridSpan w:val="3"/>
          </w:tcPr>
          <w:p w14:paraId="286D337E" w14:textId="77777777" w:rsidR="00953984" w:rsidRPr="00953984" w:rsidRDefault="00953984" w:rsidP="00953984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b/>
                <w:sz w:val="28"/>
                <w:szCs w:val="28"/>
                <w:lang w:val="ru-RU"/>
              </w:rPr>
              <w:t xml:space="preserve">Раздел 1. </w:t>
            </w:r>
            <w:r w:rsidRPr="00953984">
              <w:rPr>
                <w:rFonts w:eastAsia="Calibri"/>
                <w:b/>
                <w:bCs/>
                <w:sz w:val="28"/>
                <w:szCs w:val="28"/>
                <w:lang w:val="ru-RU"/>
              </w:rPr>
              <w:t>Требования к подготовке проекта</w:t>
            </w:r>
          </w:p>
        </w:tc>
      </w:tr>
      <w:tr w:rsidR="00953984" w:rsidRPr="00953984" w14:paraId="122C0462" w14:textId="77777777" w:rsidTr="00277883">
        <w:tc>
          <w:tcPr>
            <w:tcW w:w="3570" w:type="dxa"/>
          </w:tcPr>
          <w:p w14:paraId="10ACA26E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t>ОК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 1, ОК 3</w:t>
            </w:r>
          </w:p>
        </w:tc>
        <w:tc>
          <w:tcPr>
            <w:tcW w:w="2881" w:type="dxa"/>
          </w:tcPr>
          <w:p w14:paraId="49E0217D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Тема 1.1. Особенности проектной деятельности. Виды проектов</w:t>
            </w:r>
          </w:p>
        </w:tc>
        <w:tc>
          <w:tcPr>
            <w:tcW w:w="2893" w:type="dxa"/>
          </w:tcPr>
          <w:p w14:paraId="3671A437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Устный опрос</w:t>
            </w:r>
          </w:p>
          <w:p w14:paraId="40B59BEF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953984" w:rsidRPr="00953984" w14:paraId="48164F02" w14:textId="77777777" w:rsidTr="00277883">
        <w:tc>
          <w:tcPr>
            <w:tcW w:w="3570" w:type="dxa"/>
          </w:tcPr>
          <w:p w14:paraId="3DB0CDF0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t>ОК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 1, ОК 2</w:t>
            </w:r>
          </w:p>
        </w:tc>
        <w:tc>
          <w:tcPr>
            <w:tcW w:w="2881" w:type="dxa"/>
          </w:tcPr>
          <w:p w14:paraId="42D93BB7" w14:textId="63FBACE5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Тема 1.2. Методы исследования.</w:t>
            </w:r>
            <w:r w:rsidR="00A55D05">
              <w:rPr>
                <w:rFonts w:eastAsia="Calibri"/>
                <w:sz w:val="28"/>
                <w:szCs w:val="28"/>
                <w:lang w:val="ru-RU"/>
              </w:rPr>
              <w:t xml:space="preserve"> </w:t>
            </w:r>
            <w:r w:rsidR="00A55D05" w:rsidRPr="00A55D05">
              <w:rPr>
                <w:rFonts w:eastAsia="Calibri"/>
                <w:sz w:val="28"/>
                <w:szCs w:val="28"/>
                <w:lang w:val="ru-RU"/>
              </w:rPr>
              <w:t>Способы получения и переработки информации</w:t>
            </w:r>
          </w:p>
        </w:tc>
        <w:tc>
          <w:tcPr>
            <w:tcW w:w="2893" w:type="dxa"/>
          </w:tcPr>
          <w:p w14:paraId="22D4B8EB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Устный опрос</w:t>
            </w:r>
          </w:p>
          <w:p w14:paraId="55C6D641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Тест</w:t>
            </w:r>
          </w:p>
        </w:tc>
      </w:tr>
      <w:tr w:rsidR="00A55D05" w:rsidRPr="00A55D05" w14:paraId="3257DCC3" w14:textId="77777777" w:rsidTr="00277883">
        <w:tc>
          <w:tcPr>
            <w:tcW w:w="3570" w:type="dxa"/>
          </w:tcPr>
          <w:p w14:paraId="2DA228FD" w14:textId="0DDBCE52" w:rsidR="00A55D05" w:rsidRPr="00953984" w:rsidRDefault="00A55D05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A55D05">
              <w:rPr>
                <w:rFonts w:eastAsia="Calibri"/>
                <w:sz w:val="28"/>
                <w:szCs w:val="28"/>
                <w:lang w:val="ru-RU"/>
              </w:rPr>
              <w:t>ОК</w:t>
            </w:r>
            <w:proofErr w:type="gramEnd"/>
            <w:r w:rsidRPr="00A55D05">
              <w:rPr>
                <w:rFonts w:eastAsia="Calibri"/>
                <w:sz w:val="28"/>
                <w:szCs w:val="28"/>
                <w:lang w:val="ru-RU"/>
              </w:rPr>
              <w:t xml:space="preserve"> 1, ОК 2</w:t>
            </w:r>
          </w:p>
        </w:tc>
        <w:tc>
          <w:tcPr>
            <w:tcW w:w="2881" w:type="dxa"/>
          </w:tcPr>
          <w:p w14:paraId="240E74FE" w14:textId="77777777" w:rsidR="00A55D05" w:rsidRPr="00A55D05" w:rsidRDefault="00A55D05" w:rsidP="00A55D05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>Тема 1.3</w:t>
            </w:r>
          </w:p>
          <w:p w14:paraId="410B436F" w14:textId="59AAFF0D" w:rsidR="00A55D05" w:rsidRPr="00953984" w:rsidRDefault="00A55D05" w:rsidP="00A55D05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 xml:space="preserve">Структура и правила оформления </w:t>
            </w:r>
            <w:proofErr w:type="gramStart"/>
            <w:r w:rsidRPr="00A55D05">
              <w:rPr>
                <w:rFonts w:eastAsia="Calibri"/>
                <w:sz w:val="28"/>
                <w:szCs w:val="28"/>
                <w:lang w:val="ru-RU"/>
              </w:rPr>
              <w:t>исследовательской</w:t>
            </w:r>
            <w:proofErr w:type="gramEnd"/>
            <w:r w:rsidRPr="00A55D05">
              <w:rPr>
                <w:rFonts w:eastAsia="Calibri"/>
                <w:sz w:val="28"/>
                <w:szCs w:val="28"/>
                <w:lang w:val="ru-RU"/>
              </w:rPr>
              <w:t xml:space="preserve"> и проектной работы</w:t>
            </w:r>
          </w:p>
        </w:tc>
        <w:tc>
          <w:tcPr>
            <w:tcW w:w="2893" w:type="dxa"/>
          </w:tcPr>
          <w:p w14:paraId="02E64F18" w14:textId="77777777" w:rsidR="00A55D05" w:rsidRPr="00A55D05" w:rsidRDefault="00A55D05" w:rsidP="00A55D05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>Устный опрос</w:t>
            </w:r>
          </w:p>
          <w:p w14:paraId="6826C4C6" w14:textId="5874F142" w:rsidR="00A55D05" w:rsidRPr="00953984" w:rsidRDefault="00A55D05" w:rsidP="00A55D05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>Тест</w:t>
            </w:r>
          </w:p>
        </w:tc>
      </w:tr>
      <w:tr w:rsidR="00953984" w:rsidRPr="00A55D05" w14:paraId="6658B65A" w14:textId="77777777" w:rsidTr="00277883">
        <w:tc>
          <w:tcPr>
            <w:tcW w:w="9344" w:type="dxa"/>
            <w:gridSpan w:val="3"/>
          </w:tcPr>
          <w:p w14:paraId="1AE1DFF0" w14:textId="61933FA9" w:rsidR="00953984" w:rsidRPr="00953984" w:rsidRDefault="00A55D05" w:rsidP="00A55D05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b/>
                <w:sz w:val="28"/>
                <w:szCs w:val="28"/>
                <w:lang w:val="ru-RU"/>
              </w:rPr>
              <w:t xml:space="preserve">Раздел 2. Выполнение </w:t>
            </w:r>
            <w:proofErr w:type="gramStart"/>
            <w:r w:rsidRPr="00A55D05">
              <w:rPr>
                <w:rFonts w:eastAsia="Calibri"/>
                <w:b/>
                <w:sz w:val="28"/>
                <w:szCs w:val="28"/>
                <w:lang w:val="ru-RU"/>
              </w:rPr>
              <w:t>индивидуального проекта</w:t>
            </w:r>
            <w:proofErr w:type="gramEnd"/>
          </w:p>
        </w:tc>
      </w:tr>
      <w:tr w:rsidR="00953984" w:rsidRPr="00EF78B6" w14:paraId="57BDF329" w14:textId="77777777" w:rsidTr="00277883">
        <w:trPr>
          <w:trHeight w:val="1610"/>
        </w:trPr>
        <w:tc>
          <w:tcPr>
            <w:tcW w:w="3570" w:type="dxa"/>
          </w:tcPr>
          <w:p w14:paraId="7458956D" w14:textId="58FA1D4D" w:rsidR="00953984" w:rsidRPr="00953984" w:rsidRDefault="00A55D05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t>ОК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 1, ОК 4, ОК 6, ОК </w:t>
            </w:r>
            <w:r>
              <w:rPr>
                <w:rFonts w:eastAsia="Calibri"/>
                <w:sz w:val="28"/>
                <w:szCs w:val="28"/>
                <w:lang w:val="ru-RU"/>
              </w:rPr>
              <w:t>7</w:t>
            </w:r>
          </w:p>
        </w:tc>
        <w:tc>
          <w:tcPr>
            <w:tcW w:w="2881" w:type="dxa"/>
          </w:tcPr>
          <w:p w14:paraId="133556B4" w14:textId="77777777" w:rsidR="00A55D05" w:rsidRPr="00A55D05" w:rsidRDefault="00A55D05" w:rsidP="00A55D05">
            <w:pPr>
              <w:spacing w:after="160" w:line="259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 xml:space="preserve">Тема 2.1. </w:t>
            </w:r>
          </w:p>
          <w:p w14:paraId="004BE061" w14:textId="77777777" w:rsidR="00A55D05" w:rsidRPr="00A55D05" w:rsidRDefault="00A55D05" w:rsidP="00A55D05">
            <w:pPr>
              <w:spacing w:after="160" w:line="259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>Структура проекта. Алгоритм работы над проектом.</w:t>
            </w:r>
          </w:p>
          <w:p w14:paraId="056964AC" w14:textId="79EBAA6C" w:rsidR="00953984" w:rsidRPr="00953984" w:rsidRDefault="00A55D05" w:rsidP="00A55D05">
            <w:pPr>
              <w:spacing w:after="160" w:line="259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>Этапы работы над проектом. Составление плана реализации проекта.</w:t>
            </w:r>
          </w:p>
        </w:tc>
        <w:tc>
          <w:tcPr>
            <w:tcW w:w="2893" w:type="dxa"/>
          </w:tcPr>
          <w:p w14:paraId="3747C784" w14:textId="77777777" w:rsidR="00953984" w:rsidRPr="00953984" w:rsidRDefault="00953984" w:rsidP="00953984">
            <w:pPr>
              <w:spacing w:after="160" w:line="259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Контроль выполнения </w:t>
            </w: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t>внеаудиторной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 самостоятельной работы</w:t>
            </w:r>
          </w:p>
        </w:tc>
      </w:tr>
      <w:tr w:rsidR="00953984" w:rsidRPr="00EF78B6" w14:paraId="190377FD" w14:textId="77777777" w:rsidTr="00277883">
        <w:tc>
          <w:tcPr>
            <w:tcW w:w="3570" w:type="dxa"/>
          </w:tcPr>
          <w:p w14:paraId="2D264E6D" w14:textId="30F03DBB" w:rsidR="00953984" w:rsidRPr="00953984" w:rsidRDefault="00A55D05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A55D05">
              <w:rPr>
                <w:rFonts w:eastAsia="Calibri"/>
                <w:sz w:val="28"/>
                <w:szCs w:val="28"/>
                <w:lang w:val="ru-RU"/>
              </w:rPr>
              <w:t>ОК</w:t>
            </w:r>
            <w:proofErr w:type="gramEnd"/>
            <w:r w:rsidRPr="00A55D05">
              <w:rPr>
                <w:rFonts w:eastAsia="Calibri"/>
                <w:sz w:val="28"/>
                <w:szCs w:val="28"/>
                <w:lang w:val="ru-RU"/>
              </w:rPr>
              <w:t xml:space="preserve"> 1, ОК 4, ОК 6, ОК 7</w:t>
            </w:r>
          </w:p>
        </w:tc>
        <w:tc>
          <w:tcPr>
            <w:tcW w:w="2881" w:type="dxa"/>
          </w:tcPr>
          <w:p w14:paraId="319B7FF8" w14:textId="76BE4506" w:rsidR="00953984" w:rsidRPr="00A55D05" w:rsidRDefault="00A55D05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sz w:val="24"/>
                <w:szCs w:val="24"/>
                <w:lang w:val="ru-RU"/>
              </w:rPr>
              <w:t xml:space="preserve">Тема 2.2. Выбор литературы по теме </w:t>
            </w:r>
            <w:proofErr w:type="gramStart"/>
            <w:r w:rsidRPr="00A55D05">
              <w:rPr>
                <w:sz w:val="24"/>
                <w:szCs w:val="24"/>
                <w:lang w:val="ru-RU"/>
              </w:rPr>
              <w:t>индивидуального проекта</w:t>
            </w:r>
            <w:proofErr w:type="gramEnd"/>
            <w:r w:rsidRPr="00A55D05">
              <w:rPr>
                <w:sz w:val="24"/>
                <w:szCs w:val="24"/>
                <w:lang w:val="ru-RU"/>
              </w:rPr>
              <w:t>. Работа с информационными источниками.</w:t>
            </w:r>
          </w:p>
        </w:tc>
        <w:tc>
          <w:tcPr>
            <w:tcW w:w="2893" w:type="dxa"/>
          </w:tcPr>
          <w:p w14:paraId="358914CD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Тест</w:t>
            </w:r>
          </w:p>
          <w:p w14:paraId="66EFCFCA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Контроль выполнения </w:t>
            </w: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t>внеаудиторной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 самостоятельной работы</w:t>
            </w:r>
          </w:p>
        </w:tc>
      </w:tr>
      <w:tr w:rsidR="00953984" w:rsidRPr="00EF78B6" w14:paraId="2A676035" w14:textId="77777777" w:rsidTr="00277883">
        <w:tc>
          <w:tcPr>
            <w:tcW w:w="3570" w:type="dxa"/>
          </w:tcPr>
          <w:p w14:paraId="351EE533" w14:textId="77777777" w:rsidR="00953984" w:rsidRPr="00953984" w:rsidRDefault="00953984" w:rsidP="00953984">
            <w:pPr>
              <w:tabs>
                <w:tab w:val="left" w:pos="942"/>
              </w:tabs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t>ОК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 1, ОК 4, ОК 6, ОК 7</w:t>
            </w:r>
          </w:p>
        </w:tc>
        <w:tc>
          <w:tcPr>
            <w:tcW w:w="2881" w:type="dxa"/>
          </w:tcPr>
          <w:p w14:paraId="7D4BA985" w14:textId="72925228" w:rsidR="00953984" w:rsidRPr="00953984" w:rsidRDefault="00A55D05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 xml:space="preserve">Тема 2.3. Требования и подходы к разработке практической части проекта. Особенности оформления и представления результатов </w:t>
            </w:r>
            <w:r w:rsidRPr="00A55D05">
              <w:rPr>
                <w:rFonts w:eastAsia="Calibri"/>
                <w:sz w:val="28"/>
                <w:szCs w:val="28"/>
                <w:lang w:val="ru-RU"/>
              </w:rPr>
              <w:lastRenderedPageBreak/>
              <w:t>собственных исследований.</w:t>
            </w:r>
          </w:p>
        </w:tc>
        <w:tc>
          <w:tcPr>
            <w:tcW w:w="2893" w:type="dxa"/>
          </w:tcPr>
          <w:p w14:paraId="5AB344E8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Контроль выполнения </w:t>
            </w: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t>внеаудиторной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 самостоятельной работы</w:t>
            </w:r>
          </w:p>
        </w:tc>
      </w:tr>
      <w:tr w:rsidR="00953984" w:rsidRPr="00EF78B6" w14:paraId="6A36FC60" w14:textId="77777777" w:rsidTr="00277883">
        <w:tc>
          <w:tcPr>
            <w:tcW w:w="3570" w:type="dxa"/>
          </w:tcPr>
          <w:p w14:paraId="5AE2A89E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 1, ОК 4, ОК 6, ОК 7</w:t>
            </w:r>
          </w:p>
        </w:tc>
        <w:tc>
          <w:tcPr>
            <w:tcW w:w="2881" w:type="dxa"/>
          </w:tcPr>
          <w:p w14:paraId="446BADA9" w14:textId="14F28C55" w:rsidR="00953984" w:rsidRPr="00A55D05" w:rsidRDefault="00A55D05" w:rsidP="00953984">
            <w:pPr>
              <w:spacing w:after="160" w:line="259" w:lineRule="auto"/>
              <w:contextualSpacing/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A55D05">
              <w:rPr>
                <w:bCs/>
                <w:sz w:val="28"/>
                <w:szCs w:val="28"/>
                <w:lang w:val="ru-RU"/>
              </w:rPr>
              <w:t xml:space="preserve">Тема 2.4. Алгоритм специальных способов работы с информацией. Плагиат и как избежать его в </w:t>
            </w:r>
            <w:proofErr w:type="gramStart"/>
            <w:r w:rsidRPr="00A55D05">
              <w:rPr>
                <w:bCs/>
                <w:sz w:val="28"/>
                <w:szCs w:val="28"/>
                <w:lang w:val="ru-RU"/>
              </w:rPr>
              <w:t>своей</w:t>
            </w:r>
            <w:proofErr w:type="gramEnd"/>
            <w:r w:rsidRPr="00A55D05">
              <w:rPr>
                <w:bCs/>
                <w:sz w:val="28"/>
                <w:szCs w:val="28"/>
                <w:lang w:val="ru-RU"/>
              </w:rPr>
              <w:t xml:space="preserve"> работе.</w:t>
            </w:r>
          </w:p>
        </w:tc>
        <w:tc>
          <w:tcPr>
            <w:tcW w:w="2893" w:type="dxa"/>
          </w:tcPr>
          <w:p w14:paraId="71F1F453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Контроль выполнения </w:t>
            </w: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t>внеаудиторной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 самостоятельной работы</w:t>
            </w:r>
          </w:p>
        </w:tc>
      </w:tr>
      <w:tr w:rsidR="00953984" w:rsidRPr="00EF78B6" w14:paraId="539826D7" w14:textId="77777777" w:rsidTr="00277883">
        <w:tc>
          <w:tcPr>
            <w:tcW w:w="3570" w:type="dxa"/>
          </w:tcPr>
          <w:p w14:paraId="6DA05CB1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t>ОК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 1, ОК 2, ОК 3 ОК 4, ОК 6, ОК 7</w:t>
            </w:r>
          </w:p>
        </w:tc>
        <w:tc>
          <w:tcPr>
            <w:tcW w:w="2881" w:type="dxa"/>
          </w:tcPr>
          <w:p w14:paraId="3C10D9A1" w14:textId="1B859068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Тема 2.</w:t>
            </w:r>
            <w:r w:rsidR="00A55D05">
              <w:rPr>
                <w:rFonts w:eastAsia="Calibri"/>
                <w:sz w:val="28"/>
                <w:szCs w:val="28"/>
                <w:lang w:val="ru-RU"/>
              </w:rPr>
              <w:t>5</w:t>
            </w:r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. Написание заключительной части </w:t>
            </w: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t>индивидуального проекта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>. Общие требования к оформлению текста.</w:t>
            </w:r>
          </w:p>
        </w:tc>
        <w:tc>
          <w:tcPr>
            <w:tcW w:w="2893" w:type="dxa"/>
          </w:tcPr>
          <w:p w14:paraId="6D79BB8B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Контроль выполнения </w:t>
            </w: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t>внеаудиторной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 самостоятельной работы</w:t>
            </w:r>
          </w:p>
          <w:p w14:paraId="721CBD54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Тест</w:t>
            </w:r>
          </w:p>
        </w:tc>
      </w:tr>
      <w:tr w:rsidR="00953984" w:rsidRPr="00EF78B6" w14:paraId="7E62F882" w14:textId="77777777" w:rsidTr="00277883">
        <w:tc>
          <w:tcPr>
            <w:tcW w:w="9344" w:type="dxa"/>
            <w:gridSpan w:val="3"/>
          </w:tcPr>
          <w:p w14:paraId="0F16F288" w14:textId="0FB1B080" w:rsidR="00953984" w:rsidRPr="00953984" w:rsidRDefault="00953984" w:rsidP="00953984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b/>
                <w:sz w:val="28"/>
                <w:szCs w:val="28"/>
                <w:lang w:val="ru-RU"/>
              </w:rPr>
              <w:t xml:space="preserve">Раздел 3. Подготовка к публичной защите </w:t>
            </w:r>
            <w:proofErr w:type="gramStart"/>
            <w:r w:rsidR="00A55D05">
              <w:rPr>
                <w:rFonts w:eastAsia="Calibri"/>
                <w:b/>
                <w:sz w:val="28"/>
                <w:szCs w:val="28"/>
                <w:lang w:val="ru-RU"/>
              </w:rPr>
              <w:t xml:space="preserve">индивидуального </w:t>
            </w:r>
            <w:r w:rsidRPr="00953984">
              <w:rPr>
                <w:rFonts w:eastAsia="Calibri"/>
                <w:b/>
                <w:sz w:val="28"/>
                <w:szCs w:val="28"/>
                <w:lang w:val="ru-RU"/>
              </w:rPr>
              <w:t>проекта</w:t>
            </w:r>
            <w:proofErr w:type="gramEnd"/>
          </w:p>
        </w:tc>
      </w:tr>
      <w:tr w:rsidR="00953984" w:rsidRPr="00EF78B6" w14:paraId="5BD23ABB" w14:textId="77777777" w:rsidTr="00277883">
        <w:tc>
          <w:tcPr>
            <w:tcW w:w="3570" w:type="dxa"/>
          </w:tcPr>
          <w:p w14:paraId="35E4A0C4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t>ОК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 1, ОК 2, ОК 3 ОК 4, ОК 6, ОК 7</w:t>
            </w:r>
          </w:p>
        </w:tc>
        <w:tc>
          <w:tcPr>
            <w:tcW w:w="2881" w:type="dxa"/>
          </w:tcPr>
          <w:p w14:paraId="1EF85DB1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Тема 3.1. Графические материалы </w:t>
            </w: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t>индивидуального проекта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>: виды, требования к оформлению. Подготовка презентации проекта.</w:t>
            </w:r>
          </w:p>
        </w:tc>
        <w:tc>
          <w:tcPr>
            <w:tcW w:w="2893" w:type="dxa"/>
          </w:tcPr>
          <w:p w14:paraId="392F04A7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Контроль выполнения </w:t>
            </w: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t>внеаудиторной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 самостоятельной работы</w:t>
            </w:r>
          </w:p>
        </w:tc>
      </w:tr>
      <w:tr w:rsidR="00953984" w:rsidRPr="00EF78B6" w14:paraId="502A33E5" w14:textId="77777777" w:rsidTr="00277883">
        <w:tc>
          <w:tcPr>
            <w:tcW w:w="3570" w:type="dxa"/>
          </w:tcPr>
          <w:p w14:paraId="2B23FD63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t>ОК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 1, ОК 2, ОК 3 ОК 4, ОК 6, ОК 7</w:t>
            </w:r>
          </w:p>
        </w:tc>
        <w:tc>
          <w:tcPr>
            <w:tcW w:w="2881" w:type="dxa"/>
          </w:tcPr>
          <w:p w14:paraId="1EBC968F" w14:textId="022A5ACC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Тема 3.2. Подготовка тезисов проекта.</w:t>
            </w:r>
          </w:p>
        </w:tc>
        <w:tc>
          <w:tcPr>
            <w:tcW w:w="2893" w:type="dxa"/>
          </w:tcPr>
          <w:p w14:paraId="43E8AC63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Контроль выполнения </w:t>
            </w: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t>внеаудиторной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 самостоятельной работы</w:t>
            </w:r>
          </w:p>
        </w:tc>
      </w:tr>
      <w:tr w:rsidR="00953984" w:rsidRPr="00953984" w14:paraId="1A006E82" w14:textId="77777777" w:rsidTr="00277883">
        <w:tc>
          <w:tcPr>
            <w:tcW w:w="3570" w:type="dxa"/>
          </w:tcPr>
          <w:p w14:paraId="7E15C18A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t>ОК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 1, ОК 2, ОК 3 ОК 4, ОК 6, ОК 7</w:t>
            </w:r>
          </w:p>
        </w:tc>
        <w:tc>
          <w:tcPr>
            <w:tcW w:w="2881" w:type="dxa"/>
          </w:tcPr>
          <w:p w14:paraId="23AEB3CF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Тема 3.3. Публичная защита проекта.</w:t>
            </w:r>
          </w:p>
        </w:tc>
        <w:tc>
          <w:tcPr>
            <w:tcW w:w="2893" w:type="dxa"/>
          </w:tcPr>
          <w:p w14:paraId="0034DC9A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Выступление с докладом.</w:t>
            </w:r>
          </w:p>
          <w:p w14:paraId="06FFAF9B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Дискуссия</w:t>
            </w:r>
          </w:p>
        </w:tc>
      </w:tr>
      <w:tr w:rsidR="00953984" w:rsidRPr="00953984" w14:paraId="46C3FBD4" w14:textId="77777777" w:rsidTr="00277883">
        <w:tc>
          <w:tcPr>
            <w:tcW w:w="3570" w:type="dxa"/>
          </w:tcPr>
          <w:p w14:paraId="1D9C1EA0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t>ОК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 01, ОК 02, ОК 03, ОК 04, ОК 06, ОК 07,</w:t>
            </w:r>
          </w:p>
        </w:tc>
        <w:tc>
          <w:tcPr>
            <w:tcW w:w="2881" w:type="dxa"/>
          </w:tcPr>
          <w:p w14:paraId="094FAD91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2893" w:type="dxa"/>
          </w:tcPr>
          <w:p w14:paraId="50C24FCE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Выполнение заданий</w:t>
            </w:r>
          </w:p>
          <w:p w14:paraId="497C75E7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промежуточной аттестации</w:t>
            </w:r>
          </w:p>
        </w:tc>
      </w:tr>
    </w:tbl>
    <w:p w14:paraId="5CFEB9CC" w14:textId="77777777" w:rsidR="004E5253" w:rsidRDefault="004E5253" w:rsidP="00953984">
      <w:pPr>
        <w:jc w:val="both"/>
        <w:rPr>
          <w:sz w:val="28"/>
          <w:szCs w:val="28"/>
          <w:lang w:val="ru-RU"/>
        </w:rPr>
      </w:pPr>
    </w:p>
    <w:sectPr w:rsidR="004E5253" w:rsidSect="00701441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34320B" w14:textId="77777777" w:rsidR="006D5B8A" w:rsidRDefault="006D5B8A" w:rsidP="0008408D">
      <w:r>
        <w:separator/>
      </w:r>
    </w:p>
  </w:endnote>
  <w:endnote w:type="continuationSeparator" w:id="0">
    <w:p w14:paraId="1F5D415D" w14:textId="77777777" w:rsidR="006D5B8A" w:rsidRDefault="006D5B8A" w:rsidP="0008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5965870"/>
      <w:docPartObj>
        <w:docPartGallery w:val="Page Numbers (Bottom of Page)"/>
        <w:docPartUnique/>
      </w:docPartObj>
    </w:sdtPr>
    <w:sdtEndPr/>
    <w:sdtContent>
      <w:p w14:paraId="07740C4C" w14:textId="77777777" w:rsidR="004437DE" w:rsidRDefault="004437D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78B6" w:rsidRPr="00EF78B6">
          <w:rPr>
            <w:noProof/>
            <w:lang w:val="ru-RU"/>
          </w:rPr>
          <w:t>2</w:t>
        </w:r>
        <w:r>
          <w:fldChar w:fldCharType="end"/>
        </w:r>
      </w:p>
    </w:sdtContent>
  </w:sdt>
  <w:p w14:paraId="0A0884B2" w14:textId="77777777" w:rsidR="004437DE" w:rsidRDefault="004437D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F13B5E" w14:textId="77777777" w:rsidR="006D5B8A" w:rsidRDefault="006D5B8A" w:rsidP="0008408D">
      <w:r>
        <w:separator/>
      </w:r>
    </w:p>
  </w:footnote>
  <w:footnote w:type="continuationSeparator" w:id="0">
    <w:p w14:paraId="0B9BBA7A" w14:textId="77777777" w:rsidR="006D5B8A" w:rsidRDefault="006D5B8A" w:rsidP="0008408D">
      <w:r>
        <w:continuationSeparator/>
      </w:r>
    </w:p>
  </w:footnote>
  <w:footnote w:id="1">
    <w:p w14:paraId="28F5DEAA" w14:textId="104E109F" w:rsidR="004437DE" w:rsidRPr="004437DE" w:rsidRDefault="004437DE" w:rsidP="004437DE">
      <w:pPr>
        <w:pStyle w:val="ac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6593C"/>
    <w:multiLevelType w:val="multilevel"/>
    <w:tmpl w:val="1B666B6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C6D5803"/>
    <w:multiLevelType w:val="hybridMultilevel"/>
    <w:tmpl w:val="3BCA0E16"/>
    <w:lvl w:ilvl="0" w:tplc="85988A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2B14029"/>
    <w:multiLevelType w:val="hybridMultilevel"/>
    <w:tmpl w:val="A5E00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030DB9"/>
    <w:multiLevelType w:val="hybridMultilevel"/>
    <w:tmpl w:val="58201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A8E1BCF"/>
    <w:multiLevelType w:val="hybridMultilevel"/>
    <w:tmpl w:val="905207DC"/>
    <w:lvl w:ilvl="0" w:tplc="3C5AB9C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C93EE1"/>
    <w:multiLevelType w:val="hybridMultilevel"/>
    <w:tmpl w:val="2F9A7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46C57"/>
    <w:multiLevelType w:val="hybridMultilevel"/>
    <w:tmpl w:val="38684F66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A353A8"/>
    <w:multiLevelType w:val="multilevel"/>
    <w:tmpl w:val="28083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BC11E5"/>
    <w:multiLevelType w:val="multilevel"/>
    <w:tmpl w:val="853E24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9">
    <w:nsid w:val="78593DB6"/>
    <w:multiLevelType w:val="hybridMultilevel"/>
    <w:tmpl w:val="E954EA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9"/>
  </w:num>
  <w:num w:numId="6">
    <w:abstractNumId w:val="3"/>
  </w:num>
  <w:num w:numId="7">
    <w:abstractNumId w:val="6"/>
  </w:num>
  <w:num w:numId="8">
    <w:abstractNumId w:val="5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E1C"/>
    <w:rsid w:val="00022930"/>
    <w:rsid w:val="000317E2"/>
    <w:rsid w:val="00032D52"/>
    <w:rsid w:val="00062717"/>
    <w:rsid w:val="0008408D"/>
    <w:rsid w:val="00091B7C"/>
    <w:rsid w:val="000A1E92"/>
    <w:rsid w:val="000A57B0"/>
    <w:rsid w:val="000B23CD"/>
    <w:rsid w:val="000B4E13"/>
    <w:rsid w:val="000D574A"/>
    <w:rsid w:val="000E3C71"/>
    <w:rsid w:val="00122ED5"/>
    <w:rsid w:val="001250DD"/>
    <w:rsid w:val="00135E08"/>
    <w:rsid w:val="00137551"/>
    <w:rsid w:val="00151D0D"/>
    <w:rsid w:val="00183EEE"/>
    <w:rsid w:val="001872ED"/>
    <w:rsid w:val="001A796E"/>
    <w:rsid w:val="001D4FF4"/>
    <w:rsid w:val="001E0CD0"/>
    <w:rsid w:val="001E1F45"/>
    <w:rsid w:val="001E6C11"/>
    <w:rsid w:val="00200A2D"/>
    <w:rsid w:val="00220444"/>
    <w:rsid w:val="0022701D"/>
    <w:rsid w:val="00234C4F"/>
    <w:rsid w:val="002451AB"/>
    <w:rsid w:val="0024557E"/>
    <w:rsid w:val="00255B88"/>
    <w:rsid w:val="00256922"/>
    <w:rsid w:val="002766EC"/>
    <w:rsid w:val="002817C3"/>
    <w:rsid w:val="00283726"/>
    <w:rsid w:val="00283E5D"/>
    <w:rsid w:val="002B01AF"/>
    <w:rsid w:val="002B4D88"/>
    <w:rsid w:val="002B577E"/>
    <w:rsid w:val="002C2EEA"/>
    <w:rsid w:val="002D17E0"/>
    <w:rsid w:val="00300F51"/>
    <w:rsid w:val="0030617A"/>
    <w:rsid w:val="003131E9"/>
    <w:rsid w:val="003172CE"/>
    <w:rsid w:val="00342ED3"/>
    <w:rsid w:val="00344246"/>
    <w:rsid w:val="0037177E"/>
    <w:rsid w:val="0037272E"/>
    <w:rsid w:val="003907C3"/>
    <w:rsid w:val="0039101F"/>
    <w:rsid w:val="003C7BA9"/>
    <w:rsid w:val="003D6F97"/>
    <w:rsid w:val="003E58A5"/>
    <w:rsid w:val="003F1CBC"/>
    <w:rsid w:val="0040314C"/>
    <w:rsid w:val="004325D5"/>
    <w:rsid w:val="004437DE"/>
    <w:rsid w:val="004465CB"/>
    <w:rsid w:val="00450D21"/>
    <w:rsid w:val="004A3F32"/>
    <w:rsid w:val="004D724A"/>
    <w:rsid w:val="004E41DB"/>
    <w:rsid w:val="004E5253"/>
    <w:rsid w:val="004F77B4"/>
    <w:rsid w:val="005076C5"/>
    <w:rsid w:val="00524AB8"/>
    <w:rsid w:val="005618D9"/>
    <w:rsid w:val="00575C2E"/>
    <w:rsid w:val="00592E56"/>
    <w:rsid w:val="005B5486"/>
    <w:rsid w:val="005C4735"/>
    <w:rsid w:val="005E13AF"/>
    <w:rsid w:val="005E166C"/>
    <w:rsid w:val="005E7550"/>
    <w:rsid w:val="005F48A7"/>
    <w:rsid w:val="005F552B"/>
    <w:rsid w:val="0060742F"/>
    <w:rsid w:val="00622608"/>
    <w:rsid w:val="00637C7C"/>
    <w:rsid w:val="00665546"/>
    <w:rsid w:val="0067640A"/>
    <w:rsid w:val="00692053"/>
    <w:rsid w:val="006A5C24"/>
    <w:rsid w:val="006A79FF"/>
    <w:rsid w:val="006B6465"/>
    <w:rsid w:val="006C3CF6"/>
    <w:rsid w:val="006C7C53"/>
    <w:rsid w:val="006D5B8A"/>
    <w:rsid w:val="006F45B5"/>
    <w:rsid w:val="00701441"/>
    <w:rsid w:val="00703107"/>
    <w:rsid w:val="007177A1"/>
    <w:rsid w:val="00721EC7"/>
    <w:rsid w:val="007263D4"/>
    <w:rsid w:val="007315E4"/>
    <w:rsid w:val="00746AE1"/>
    <w:rsid w:val="0075427F"/>
    <w:rsid w:val="00760116"/>
    <w:rsid w:val="00762E2F"/>
    <w:rsid w:val="00766AC6"/>
    <w:rsid w:val="0077522E"/>
    <w:rsid w:val="007804D2"/>
    <w:rsid w:val="007B15C9"/>
    <w:rsid w:val="007B75EB"/>
    <w:rsid w:val="007D2337"/>
    <w:rsid w:val="007E3821"/>
    <w:rsid w:val="0080348A"/>
    <w:rsid w:val="00821814"/>
    <w:rsid w:val="00831746"/>
    <w:rsid w:val="00853DE9"/>
    <w:rsid w:val="0087337A"/>
    <w:rsid w:val="008C4A9B"/>
    <w:rsid w:val="009004BB"/>
    <w:rsid w:val="00901BF9"/>
    <w:rsid w:val="00917A72"/>
    <w:rsid w:val="00942C3C"/>
    <w:rsid w:val="00953984"/>
    <w:rsid w:val="00966602"/>
    <w:rsid w:val="00987523"/>
    <w:rsid w:val="00995A8D"/>
    <w:rsid w:val="009A3510"/>
    <w:rsid w:val="009B42C8"/>
    <w:rsid w:val="009B499A"/>
    <w:rsid w:val="009B6601"/>
    <w:rsid w:val="00A11D03"/>
    <w:rsid w:val="00A12340"/>
    <w:rsid w:val="00A20BA9"/>
    <w:rsid w:val="00A350BA"/>
    <w:rsid w:val="00A424D8"/>
    <w:rsid w:val="00A44BA8"/>
    <w:rsid w:val="00A55D05"/>
    <w:rsid w:val="00A814CB"/>
    <w:rsid w:val="00AA2D54"/>
    <w:rsid w:val="00AA4435"/>
    <w:rsid w:val="00AB161A"/>
    <w:rsid w:val="00AC3ED8"/>
    <w:rsid w:val="00AD1552"/>
    <w:rsid w:val="00AD5C4D"/>
    <w:rsid w:val="00AD63B8"/>
    <w:rsid w:val="00AE109E"/>
    <w:rsid w:val="00AE38ED"/>
    <w:rsid w:val="00AF31CC"/>
    <w:rsid w:val="00B117BC"/>
    <w:rsid w:val="00B234B9"/>
    <w:rsid w:val="00B26C1F"/>
    <w:rsid w:val="00B460B4"/>
    <w:rsid w:val="00B51539"/>
    <w:rsid w:val="00B55133"/>
    <w:rsid w:val="00B628B2"/>
    <w:rsid w:val="00B71F41"/>
    <w:rsid w:val="00B879AA"/>
    <w:rsid w:val="00BA07B6"/>
    <w:rsid w:val="00BB26E8"/>
    <w:rsid w:val="00BB7F05"/>
    <w:rsid w:val="00BD6064"/>
    <w:rsid w:val="00BF2F56"/>
    <w:rsid w:val="00C00A0B"/>
    <w:rsid w:val="00C176B4"/>
    <w:rsid w:val="00C17D84"/>
    <w:rsid w:val="00C24985"/>
    <w:rsid w:val="00C27E1C"/>
    <w:rsid w:val="00C60B2D"/>
    <w:rsid w:val="00C61089"/>
    <w:rsid w:val="00C671D4"/>
    <w:rsid w:val="00C6782A"/>
    <w:rsid w:val="00C704A8"/>
    <w:rsid w:val="00C71A8C"/>
    <w:rsid w:val="00C73CA2"/>
    <w:rsid w:val="00CA13A4"/>
    <w:rsid w:val="00CA4C61"/>
    <w:rsid w:val="00CF5079"/>
    <w:rsid w:val="00D044AA"/>
    <w:rsid w:val="00D21A8F"/>
    <w:rsid w:val="00D22C58"/>
    <w:rsid w:val="00D30B43"/>
    <w:rsid w:val="00DA1914"/>
    <w:rsid w:val="00DA72B4"/>
    <w:rsid w:val="00DB13F1"/>
    <w:rsid w:val="00DE0F34"/>
    <w:rsid w:val="00DF3F24"/>
    <w:rsid w:val="00DF43F6"/>
    <w:rsid w:val="00E10B57"/>
    <w:rsid w:val="00E23911"/>
    <w:rsid w:val="00E34375"/>
    <w:rsid w:val="00E50ADA"/>
    <w:rsid w:val="00E84AF3"/>
    <w:rsid w:val="00E9497F"/>
    <w:rsid w:val="00EC0C7E"/>
    <w:rsid w:val="00EC352F"/>
    <w:rsid w:val="00EC7257"/>
    <w:rsid w:val="00EE32BC"/>
    <w:rsid w:val="00EE3313"/>
    <w:rsid w:val="00EE6FD1"/>
    <w:rsid w:val="00EF4D8C"/>
    <w:rsid w:val="00EF5A3C"/>
    <w:rsid w:val="00EF78B6"/>
    <w:rsid w:val="00F04433"/>
    <w:rsid w:val="00F07A2F"/>
    <w:rsid w:val="00F10C39"/>
    <w:rsid w:val="00F3551C"/>
    <w:rsid w:val="00F36B3A"/>
    <w:rsid w:val="00F511C2"/>
    <w:rsid w:val="00F701AD"/>
    <w:rsid w:val="00F7447F"/>
    <w:rsid w:val="00FB5011"/>
    <w:rsid w:val="00FE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DD1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link w:val="10"/>
    <w:uiPriority w:val="9"/>
    <w:qFormat/>
    <w:rsid w:val="00B460B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  <w:style w:type="paragraph" w:customStyle="1" w:styleId="21">
    <w:name w:val="Основной текст 21"/>
    <w:basedOn w:val="a"/>
    <w:uiPriority w:val="99"/>
    <w:rsid w:val="00BF2F56"/>
    <w:pPr>
      <w:suppressAutoHyphens/>
    </w:pPr>
    <w:rPr>
      <w:rFonts w:ascii="Calibri" w:hAnsi="Calibri"/>
      <w:color w:val="00000A"/>
      <w:sz w:val="28"/>
      <w:szCs w:val="28"/>
      <w:lang w:val="ru-RU" w:eastAsia="zh-CN"/>
    </w:rPr>
  </w:style>
  <w:style w:type="character" w:customStyle="1" w:styleId="10">
    <w:name w:val="Заголовок 1 Знак"/>
    <w:basedOn w:val="a0"/>
    <w:link w:val="1"/>
    <w:uiPriority w:val="9"/>
    <w:rsid w:val="00B460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11">
    <w:name w:val="Сетка таблицы1"/>
    <w:basedOn w:val="a1"/>
    <w:next w:val="a6"/>
    <w:uiPriority w:val="39"/>
    <w:rsid w:val="004437D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4437DE"/>
    <w:rPr>
      <w:rFonts w:ascii="Calibri" w:eastAsia="Calibri" w:hAnsi="Calibri"/>
      <w:kern w:val="2"/>
      <w:lang w:val="ru-RU"/>
      <w14:ligatures w14:val="standardContextual"/>
    </w:rPr>
  </w:style>
  <w:style w:type="character" w:customStyle="1" w:styleId="ad">
    <w:name w:val="Текст сноски Знак"/>
    <w:basedOn w:val="a0"/>
    <w:link w:val="ac"/>
    <w:uiPriority w:val="99"/>
    <w:semiHidden/>
    <w:rsid w:val="004437DE"/>
    <w:rPr>
      <w:rFonts w:ascii="Calibri" w:eastAsia="Calibri" w:hAnsi="Calibri" w:cs="Times New Roman"/>
      <w:kern w:val="2"/>
      <w:sz w:val="20"/>
      <w:szCs w:val="20"/>
      <w14:ligatures w14:val="standardContextual"/>
    </w:rPr>
  </w:style>
  <w:style w:type="character" w:styleId="ae">
    <w:name w:val="footnote reference"/>
    <w:basedOn w:val="a0"/>
    <w:uiPriority w:val="99"/>
    <w:semiHidden/>
    <w:unhideWhenUsed/>
    <w:rsid w:val="004437DE"/>
    <w:rPr>
      <w:vertAlign w:val="superscript"/>
    </w:rPr>
  </w:style>
  <w:style w:type="table" w:customStyle="1" w:styleId="2">
    <w:name w:val="Сетка таблицы2"/>
    <w:basedOn w:val="a1"/>
    <w:next w:val="a6"/>
    <w:uiPriority w:val="39"/>
    <w:rsid w:val="0095398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link w:val="10"/>
    <w:uiPriority w:val="9"/>
    <w:qFormat/>
    <w:rsid w:val="00B460B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  <w:style w:type="paragraph" w:customStyle="1" w:styleId="21">
    <w:name w:val="Основной текст 21"/>
    <w:basedOn w:val="a"/>
    <w:uiPriority w:val="99"/>
    <w:rsid w:val="00BF2F56"/>
    <w:pPr>
      <w:suppressAutoHyphens/>
    </w:pPr>
    <w:rPr>
      <w:rFonts w:ascii="Calibri" w:hAnsi="Calibri"/>
      <w:color w:val="00000A"/>
      <w:sz w:val="28"/>
      <w:szCs w:val="28"/>
      <w:lang w:val="ru-RU" w:eastAsia="zh-CN"/>
    </w:rPr>
  </w:style>
  <w:style w:type="character" w:customStyle="1" w:styleId="10">
    <w:name w:val="Заголовок 1 Знак"/>
    <w:basedOn w:val="a0"/>
    <w:link w:val="1"/>
    <w:uiPriority w:val="9"/>
    <w:rsid w:val="00B460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11">
    <w:name w:val="Сетка таблицы1"/>
    <w:basedOn w:val="a1"/>
    <w:next w:val="a6"/>
    <w:uiPriority w:val="39"/>
    <w:rsid w:val="004437D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4437DE"/>
    <w:rPr>
      <w:rFonts w:ascii="Calibri" w:eastAsia="Calibri" w:hAnsi="Calibri"/>
      <w:kern w:val="2"/>
      <w:lang w:val="ru-RU"/>
      <w14:ligatures w14:val="standardContextual"/>
    </w:rPr>
  </w:style>
  <w:style w:type="character" w:customStyle="1" w:styleId="ad">
    <w:name w:val="Текст сноски Знак"/>
    <w:basedOn w:val="a0"/>
    <w:link w:val="ac"/>
    <w:uiPriority w:val="99"/>
    <w:semiHidden/>
    <w:rsid w:val="004437DE"/>
    <w:rPr>
      <w:rFonts w:ascii="Calibri" w:eastAsia="Calibri" w:hAnsi="Calibri" w:cs="Times New Roman"/>
      <w:kern w:val="2"/>
      <w:sz w:val="20"/>
      <w:szCs w:val="20"/>
      <w14:ligatures w14:val="standardContextual"/>
    </w:rPr>
  </w:style>
  <w:style w:type="character" w:styleId="ae">
    <w:name w:val="footnote reference"/>
    <w:basedOn w:val="a0"/>
    <w:uiPriority w:val="99"/>
    <w:semiHidden/>
    <w:unhideWhenUsed/>
    <w:rsid w:val="004437DE"/>
    <w:rPr>
      <w:vertAlign w:val="superscript"/>
    </w:rPr>
  </w:style>
  <w:style w:type="table" w:customStyle="1" w:styleId="2">
    <w:name w:val="Сетка таблицы2"/>
    <w:basedOn w:val="a1"/>
    <w:next w:val="a6"/>
    <w:uiPriority w:val="39"/>
    <w:rsid w:val="0095398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3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ntuit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junior.ru/wwwexa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FFF1B-8C9D-4F11-91B3-9BF494ED6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23</Pages>
  <Words>4062</Words>
  <Characters>23157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Здоровцова Олеся Николаевна</cp:lastModifiedBy>
  <cp:revision>28</cp:revision>
  <cp:lastPrinted>2023-08-14T06:56:00Z</cp:lastPrinted>
  <dcterms:created xsi:type="dcterms:W3CDTF">2024-07-12T03:29:00Z</dcterms:created>
  <dcterms:modified xsi:type="dcterms:W3CDTF">2026-08-13T08:29:00Z</dcterms:modified>
</cp:coreProperties>
</file>